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BodyA"/>
        <w:shd w:val="clear" w:fill="FFFFFF"/>
        <w:rPr/>
      </w:pPr>
      <w:r>
        <w:rPr/>
      </w:r>
    </w:p>
    <w:p>
      <w:pPr>
        <w:pStyle w:val="BodyA"/>
        <w:rPr/>
      </w:pPr>
      <w:r>
        <w:rPr>
          <w:rFonts w:ascii="Calibri" w:hAnsi="Calibri"/>
          <w:b/>
          <w:bCs/>
          <w:color w:val="548DD4"/>
          <w:sz w:val="48"/>
          <w:szCs w:val="48"/>
          <w:u w:val="none" w:color="548DD4"/>
        </w:rPr>
        <w:t>Action full title:</w:t>
      </w:r>
    </w:p>
    <w:p>
      <w:pPr>
        <w:pStyle w:val="BodyA"/>
        <w:rPr/>
      </w:pPr>
      <w:r>
        <w:rPr>
          <w:rFonts w:ascii="Calibri" w:hAnsi="Calibri"/>
          <w:b/>
          <w:bCs/>
          <w:sz w:val="48"/>
          <w:szCs w:val="48"/>
        </w:rPr>
        <w:t>Universal, mobile-centric and opportunistic communications architecture</w:t>
      </w:r>
    </w:p>
    <w:p>
      <w:pPr>
        <w:pStyle w:val="BodyA"/>
        <w:rPr/>
      </w:pPr>
      <w:r>
        <w:rPr>
          <w:rFonts w:ascii="Calibri" w:hAnsi="Calibri"/>
          <w:b/>
          <w:bCs/>
          <w:color w:val="548DD4"/>
          <w:sz w:val="48"/>
          <w:szCs w:val="48"/>
          <w:u w:val="none" w:color="548DD4"/>
        </w:rPr>
        <w:t xml:space="preserve">Action acronym: </w:t>
      </w:r>
    </w:p>
    <w:p>
      <w:pPr>
        <w:pStyle w:val="BodyA"/>
        <w:rPr/>
      </w:pPr>
      <w:r>
        <w:rPr>
          <w:rFonts w:ascii="Calibri" w:hAnsi="Calibri"/>
          <w:b/>
          <w:bCs/>
          <w:sz w:val="48"/>
          <w:szCs w:val="48"/>
        </w:rPr>
        <w:t>UMOBILE</w:t>
      </w:r>
    </w:p>
    <w:p>
      <w:pPr>
        <w:pStyle w:val="BodyA"/>
        <w:rPr/>
      </w:pPr>
      <w:r>
        <w:rPr/>
      </w:r>
    </w:p>
    <w:p>
      <w:pPr>
        <w:pStyle w:val="BodyA"/>
        <w:rPr/>
      </w:pPr>
      <w:r>
        <w:rPr/>
        <w:drawing>
          <wp:inline distT="0" distB="0" distL="0" distR="0">
            <wp:extent cx="2444115" cy="1638300"/>
            <wp:effectExtent l="0" t="0" r="0" b="0"/>
            <wp:docPr id="1" name="officeArt object"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fficeArt object" descr=""/>
                    <pic:cNvPicPr>
                      <a:picLocks noChangeAspect="1" noChangeArrowheads="1"/>
                    </pic:cNvPicPr>
                  </pic:nvPicPr>
                  <pic:blipFill>
                    <a:blip r:embed="rId2"/>
                    <a:stretch>
                      <a:fillRect/>
                    </a:stretch>
                  </pic:blipFill>
                  <pic:spPr bwMode="auto">
                    <a:xfrm>
                      <a:off x="0" y="0"/>
                      <a:ext cx="2444115" cy="1638300"/>
                    </a:xfrm>
                    <a:prstGeom prst="rect">
                      <a:avLst/>
                    </a:prstGeom>
                  </pic:spPr>
                </pic:pic>
              </a:graphicData>
            </a:graphic>
          </wp:inline>
        </w:drawing>
      </w:r>
    </w:p>
    <w:p>
      <w:pPr>
        <w:pStyle w:val="BodyA"/>
        <w:rPr/>
      </w:pPr>
      <w:r>
        <w:rPr/>
      </w:r>
    </w:p>
    <w:p>
      <w:pPr>
        <w:pStyle w:val="BodyA"/>
        <w:rPr/>
      </w:pPr>
      <w:r>
        <w:rPr>
          <w:rFonts w:ascii="Calibri" w:hAnsi="Calibri"/>
          <w:b/>
          <w:bCs/>
          <w:color w:val="548DD4"/>
          <w:sz w:val="48"/>
          <w:szCs w:val="48"/>
          <w:u w:val="none" w:color="548DD4"/>
        </w:rPr>
        <w:t>Deliverable:</w:t>
      </w:r>
    </w:p>
    <w:p>
      <w:pPr>
        <w:pStyle w:val="BodyA"/>
        <w:rPr/>
      </w:pPr>
      <w:r>
        <w:rPr>
          <w:rFonts w:ascii="Calibri" w:hAnsi="Calibri"/>
          <w:sz w:val="48"/>
          <w:szCs w:val="48"/>
        </w:rPr>
        <w:t xml:space="preserve">D6.3 </w:t>
      </w:r>
      <w:r>
        <w:rPr>
          <w:sz w:val="48"/>
          <w:szCs w:val="48"/>
        </w:rPr>
        <w:t>“</w:t>
      </w:r>
      <w:r>
        <w:rPr>
          <w:rFonts w:ascii="Calibri" w:hAnsi="Calibri"/>
          <w:sz w:val="48"/>
          <w:szCs w:val="48"/>
        </w:rPr>
        <w:t>Exploitation Plan</w:t>
      </w:r>
      <w:r>
        <w:rPr>
          <w:sz w:val="48"/>
          <w:szCs w:val="48"/>
        </w:rPr>
        <w:t>”</w:t>
      </w:r>
    </w:p>
    <w:p>
      <w:pPr>
        <w:pStyle w:val="BodyA"/>
        <w:widowControl w:val="false"/>
        <w:shd w:val="clear" w:fill="FFFFFF"/>
        <w:spacing w:before="320" w:after="0"/>
        <w:jc w:val="left"/>
        <w:rPr/>
      </w:pPr>
      <w:r>
        <w:rPr>
          <w:rFonts w:ascii="Calibri" w:hAnsi="Calibri"/>
          <w:color w:val="548DD4"/>
          <w:sz w:val="28"/>
          <w:szCs w:val="28"/>
          <w:u w:val="none" w:color="548DD4"/>
        </w:rPr>
        <w:t>Project Information:</w:t>
      </w:r>
    </w:p>
    <w:tbl>
      <w:tblPr>
        <w:tblW w:w="9214" w:type="dxa"/>
        <w:jc w:val="left"/>
        <w:tblInd w:w="7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top w:w="80" w:type="dxa"/>
          <w:left w:w="70" w:type="dxa"/>
          <w:bottom w:w="80" w:type="dxa"/>
          <w:right w:w="80" w:type="dxa"/>
        </w:tblCellMar>
        <w:tblLook w:firstRow="1" w:noVBand="1" w:lastRow="0" w:firstColumn="1" w:lastColumn="0" w:noHBand="0" w:val="04a0"/>
      </w:tblPr>
      <w:tblGrid>
        <w:gridCol w:w="2426"/>
        <w:gridCol w:w="6787"/>
      </w:tblGrid>
      <w:tr>
        <w:trPr>
          <w:trHeight w:val="280" w:hRule="atLeast"/>
        </w:trPr>
        <w:tc>
          <w:tcPr>
            <w:tcW w:w="242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Project Full Title</w:t>
            </w:r>
          </w:p>
        </w:tc>
        <w:tc>
          <w:tcPr>
            <w:tcW w:w="678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Universal, mobile-centric and opportunistic communications architecture</w:t>
            </w:r>
          </w:p>
        </w:tc>
      </w:tr>
      <w:tr>
        <w:trPr>
          <w:trHeight w:val="280" w:hRule="atLeast"/>
        </w:trPr>
        <w:tc>
          <w:tcPr>
            <w:tcW w:w="242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Project Acronym</w:t>
            </w:r>
          </w:p>
        </w:tc>
        <w:tc>
          <w:tcPr>
            <w:tcW w:w="678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UMOBILE</w:t>
            </w:r>
          </w:p>
        </w:tc>
      </w:tr>
      <w:tr>
        <w:trPr>
          <w:trHeight w:val="280" w:hRule="atLeast"/>
        </w:trPr>
        <w:tc>
          <w:tcPr>
            <w:tcW w:w="242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Grant agreement number</w:t>
            </w:r>
          </w:p>
        </w:tc>
        <w:tc>
          <w:tcPr>
            <w:tcW w:w="678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645124</w:t>
            </w:r>
          </w:p>
        </w:tc>
      </w:tr>
      <w:tr>
        <w:trPr>
          <w:trHeight w:val="280" w:hRule="atLeast"/>
        </w:trPr>
        <w:tc>
          <w:tcPr>
            <w:tcW w:w="242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Call identifier</w:t>
            </w:r>
          </w:p>
        </w:tc>
        <w:tc>
          <w:tcPr>
            <w:tcW w:w="678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H2020-ICT-2014-1</w:t>
            </w:r>
          </w:p>
        </w:tc>
      </w:tr>
      <w:tr>
        <w:trPr>
          <w:trHeight w:val="280" w:hRule="atLeast"/>
        </w:trPr>
        <w:tc>
          <w:tcPr>
            <w:tcW w:w="242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Topic</w:t>
            </w:r>
          </w:p>
        </w:tc>
        <w:tc>
          <w:tcPr>
            <w:tcW w:w="678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ICT-05-2014 Smart Networks and novel Internet Architectures</w:t>
            </w:r>
          </w:p>
        </w:tc>
      </w:tr>
      <w:tr>
        <w:trPr>
          <w:trHeight w:val="280" w:hRule="atLeast"/>
        </w:trPr>
        <w:tc>
          <w:tcPr>
            <w:tcW w:w="242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Programme</w:t>
            </w:r>
          </w:p>
        </w:tc>
        <w:tc>
          <w:tcPr>
            <w:tcW w:w="678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EU Framework Programme for Research and Innovation HORIZON 2020</w:t>
            </w:r>
          </w:p>
        </w:tc>
      </w:tr>
      <w:tr>
        <w:trPr>
          <w:trHeight w:val="280" w:hRule="atLeast"/>
        </w:trPr>
        <w:tc>
          <w:tcPr>
            <w:tcW w:w="2426"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Project Coordinator</w:t>
            </w:r>
          </w:p>
        </w:tc>
        <w:tc>
          <w:tcPr>
            <w:tcW w:w="678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Prof. Vassilis Tsaoussidis, Democritus University of Thrace</w:t>
            </w:r>
          </w:p>
        </w:tc>
      </w:tr>
    </w:tbl>
    <w:p>
      <w:pPr>
        <w:pStyle w:val="BodyA"/>
        <w:widowControl w:val="false"/>
        <w:shd w:val="clear" w:fill="FFFFFF"/>
        <w:spacing w:lineRule="auto" w:line="240" w:before="320" w:after="0"/>
        <w:jc w:val="left"/>
        <w:rPr/>
      </w:pPr>
      <w:r>
        <w:rPr/>
      </w:r>
    </w:p>
    <w:p>
      <w:pPr>
        <w:pStyle w:val="BodyA"/>
        <w:widowControl w:val="false"/>
        <w:shd w:val="clear" w:fill="FFFFFF"/>
        <w:jc w:val="left"/>
        <w:rPr/>
      </w:pPr>
      <w:r>
        <w:rPr/>
      </w:r>
    </w:p>
    <w:p>
      <w:pPr>
        <w:pStyle w:val="BodyA"/>
        <w:widowControl w:val="false"/>
        <w:shd w:val="clear" w:fill="FFFFFF"/>
        <w:jc w:val="left"/>
        <w:rPr/>
      </w:pPr>
      <w:r>
        <w:rPr/>
      </w:r>
    </w:p>
    <w:p>
      <w:pPr>
        <w:pStyle w:val="BodyA"/>
        <w:widowControl w:val="false"/>
        <w:shd w:val="clear" w:fill="FFFFFF"/>
        <w:jc w:val="left"/>
        <w:rPr>
          <w:rFonts w:ascii="Calibri" w:hAnsi="Calibri"/>
          <w:color w:val="548DD4"/>
          <w:sz w:val="28"/>
          <w:szCs w:val="28"/>
          <w:u w:val="none" w:color="548DD4"/>
        </w:rPr>
      </w:pPr>
      <w:r>
        <w:rPr>
          <w:rFonts w:ascii="Calibri" w:hAnsi="Calibri"/>
          <w:color w:val="548DD4"/>
          <w:sz w:val="28"/>
          <w:szCs w:val="28"/>
          <w:u w:val="none" w:color="548DD4"/>
        </w:rPr>
        <w:t>Deliverable Information:</w:t>
      </w:r>
    </w:p>
    <w:p>
      <w:pPr>
        <w:pStyle w:val="BodyA"/>
        <w:widowControl w:val="false"/>
        <w:shd w:val="clear" w:fill="FFFFFF"/>
        <w:jc w:val="left"/>
        <w:rPr>
          <w:rFonts w:ascii="Calibri" w:hAnsi="Calibri"/>
          <w:color w:val="548DD4"/>
          <w:sz w:val="28"/>
          <w:szCs w:val="28"/>
          <w:u w:val="none" w:color="548DD4"/>
        </w:rPr>
      </w:pPr>
      <w:r>
        <w:rPr>
          <w:rFonts w:ascii="Cambria" w:hAnsi="Cambria"/>
        </w:rPr>
        <w:t>This deliverable includes information of the exploitation roadmap defined by UMOBILE consortium at this stage (month 18). A final exploitation report will be provided by the end of the project (month 36) with all exploitation actions identified for UMOBILE.</w:t>
      </w:r>
    </w:p>
    <w:p>
      <w:pPr>
        <w:pStyle w:val="BodyA"/>
        <w:widowControl w:val="false"/>
        <w:shd w:val="clear" w:fill="FFFFFF"/>
        <w:jc w:val="left"/>
        <w:rPr/>
      </w:pPr>
      <w:r>
        <w:rPr>
          <w:rFonts w:eastAsia="Calibri" w:cs="Calibri" w:ascii="Calibri" w:hAnsi="Calibri"/>
          <w:color w:val="548DD4"/>
          <w:sz w:val="20"/>
          <w:szCs w:val="20"/>
          <w:u w:val="none" w:color="548DD4"/>
        </w:rPr>
        <w:br/>
      </w:r>
    </w:p>
    <w:tbl>
      <w:tblPr>
        <w:tblW w:w="9169" w:type="dxa"/>
        <w:jc w:val="left"/>
        <w:tblInd w:w="7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top w:w="80" w:type="dxa"/>
          <w:left w:w="70" w:type="dxa"/>
          <w:bottom w:w="80" w:type="dxa"/>
          <w:right w:w="80" w:type="dxa"/>
        </w:tblCellMar>
        <w:tblLook w:firstRow="1" w:noVBand="1" w:lastRow="0" w:firstColumn="1" w:lastColumn="0" w:noHBand="0" w:val="04a0"/>
      </w:tblPr>
      <w:tblGrid>
        <w:gridCol w:w="2361"/>
        <w:gridCol w:w="6807"/>
      </w:tblGrid>
      <w:tr>
        <w:trPr>
          <w:trHeight w:val="283" w:hRule="atLeast"/>
        </w:trPr>
        <w:tc>
          <w:tcPr>
            <w:tcW w:w="23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Deliverable Number-Title</w:t>
            </w:r>
          </w:p>
        </w:tc>
        <w:tc>
          <w:tcPr>
            <w:tcW w:w="680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TableStyle2A"/>
              <w:rPr/>
            </w:pPr>
            <w:r>
              <w:rPr>
                <w:rFonts w:ascii="Calibri" w:hAnsi="Calibri"/>
                <w:u w:val="none" w:color="000000"/>
              </w:rPr>
              <w:t>D6.3 Exploitation Plan</w:t>
            </w:r>
          </w:p>
        </w:tc>
      </w:tr>
      <w:tr>
        <w:trPr>
          <w:trHeight w:val="283" w:hRule="atLeast"/>
        </w:trPr>
        <w:tc>
          <w:tcPr>
            <w:tcW w:w="23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WP Number</w:t>
            </w:r>
          </w:p>
        </w:tc>
        <w:tc>
          <w:tcPr>
            <w:tcW w:w="680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WP6</w:t>
            </w:r>
          </w:p>
        </w:tc>
      </w:tr>
      <w:tr>
        <w:trPr>
          <w:trHeight w:val="283" w:hRule="atLeast"/>
        </w:trPr>
        <w:tc>
          <w:tcPr>
            <w:tcW w:w="23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WP Leader</w:t>
            </w:r>
          </w:p>
        </w:tc>
        <w:tc>
          <w:tcPr>
            <w:tcW w:w="680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TableStyle2A"/>
              <w:rPr/>
            </w:pPr>
            <w:r>
              <w:rPr>
                <w:rFonts w:ascii="Calibri" w:hAnsi="Calibri"/>
                <w:u w:val="none" w:color="000000"/>
              </w:rPr>
              <w:t>AFA</w:t>
            </w:r>
          </w:p>
        </w:tc>
      </w:tr>
      <w:tr>
        <w:trPr>
          <w:trHeight w:val="283" w:hRule="atLeast"/>
        </w:trPr>
        <w:tc>
          <w:tcPr>
            <w:tcW w:w="23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Task Leader (s)</w:t>
            </w:r>
          </w:p>
        </w:tc>
        <w:tc>
          <w:tcPr>
            <w:tcW w:w="680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TableStyle2A"/>
              <w:rPr>
                <w:lang w:val="es-ES"/>
              </w:rPr>
            </w:pPr>
            <w:r>
              <w:rPr>
                <w:rFonts w:ascii="Calibri" w:hAnsi="Calibri"/>
                <w:sz w:val="18"/>
                <w:szCs w:val="18"/>
                <w:lang w:val="es-ES"/>
              </w:rPr>
              <w:t>Alberto Pineda (FON)</w:t>
            </w:r>
          </w:p>
        </w:tc>
      </w:tr>
      <w:tr>
        <w:trPr>
          <w:trHeight w:val="1852" w:hRule="atLeast"/>
        </w:trPr>
        <w:tc>
          <w:tcPr>
            <w:tcW w:w="23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lang w:val="es-ES"/>
              </w:rPr>
            </w:pPr>
            <w:r>
              <w:rPr>
                <w:b/>
                <w:bCs/>
                <w:sz w:val="20"/>
                <w:szCs w:val="20"/>
                <w:lang w:val="es-ES"/>
              </w:rPr>
              <w:t>Authors</w:t>
            </w:r>
          </w:p>
        </w:tc>
        <w:tc>
          <w:tcPr>
            <w:tcW w:w="680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rFonts w:ascii="Calibri" w:hAnsi="Calibri" w:eastAsia="Calibri" w:cs="Calibri"/>
                <w:sz w:val="18"/>
                <w:szCs w:val="18"/>
                <w:lang w:val="es-ES"/>
              </w:rPr>
            </w:pPr>
            <w:r>
              <w:rPr>
                <w:rFonts w:ascii="Calibri" w:hAnsi="Calibri"/>
                <w:b/>
                <w:bCs/>
                <w:sz w:val="18"/>
                <w:szCs w:val="18"/>
                <w:lang w:val="es-ES"/>
              </w:rPr>
              <w:t xml:space="preserve">FON: </w:t>
            </w:r>
            <w:r>
              <w:rPr>
                <w:rFonts w:ascii="Calibri" w:hAnsi="Calibri"/>
                <w:sz w:val="18"/>
                <w:szCs w:val="18"/>
                <w:lang w:val="es-ES"/>
              </w:rPr>
              <w:t>Luis Simón Gómez, Alberto Pineda, José Pablo Salvador García</w:t>
            </w:r>
          </w:p>
        </w:tc>
      </w:tr>
      <w:tr>
        <w:trPr>
          <w:trHeight w:val="287" w:hRule="atLeast"/>
        </w:trPr>
        <w:tc>
          <w:tcPr>
            <w:tcW w:w="23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lang w:val="es-ES"/>
              </w:rPr>
            </w:pPr>
            <w:r>
              <w:rPr>
                <w:rFonts w:ascii="Calibri" w:hAnsi="Calibri"/>
                <w:b/>
                <w:bCs/>
                <w:sz w:val="20"/>
                <w:szCs w:val="20"/>
                <w:lang w:val="es-ES"/>
                <w:rPrChange w:id="0" w:author="Alberto Pineda" w:date="2016-05-31T10:09:00Z">
                  <w:rPr>
                    <w:sz w:val="20"/>
                    <w:b/>
                    <w:szCs w:val="20"/>
                    <w:bCs/>
                    <w:rFonts w:ascii="Calibri" w:hAnsi="Calibri"/>
                  </w:rPr>
                </w:rPrChange>
              </w:rPr>
              <w:t>Contact</w:t>
            </w:r>
          </w:p>
        </w:tc>
        <w:tc>
          <w:tcPr>
            <w:tcW w:w="680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u w:val="none" w:color="0000FF"/>
              </w:rPr>
              <w:t>alberto.pineda@fon.com</w:t>
            </w:r>
          </w:p>
        </w:tc>
      </w:tr>
      <w:tr>
        <w:trPr>
          <w:trHeight w:val="287" w:hRule="atLeast"/>
        </w:trPr>
        <w:tc>
          <w:tcPr>
            <w:tcW w:w="23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Due date</w:t>
            </w:r>
          </w:p>
        </w:tc>
        <w:tc>
          <w:tcPr>
            <w:tcW w:w="680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M18: 31/08/2016</w:t>
            </w:r>
          </w:p>
        </w:tc>
      </w:tr>
      <w:tr>
        <w:trPr>
          <w:trHeight w:val="283" w:hRule="atLeast"/>
        </w:trPr>
        <w:tc>
          <w:tcPr>
            <w:tcW w:w="236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Actual date of submission</w:t>
            </w:r>
          </w:p>
        </w:tc>
        <w:tc>
          <w:tcPr>
            <w:tcW w:w="680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--/--/2016</w:t>
            </w:r>
          </w:p>
        </w:tc>
      </w:tr>
    </w:tbl>
    <w:p>
      <w:pPr>
        <w:pStyle w:val="BodyA"/>
        <w:widowControl w:val="false"/>
        <w:shd w:val="clear" w:fill="FFFFFF"/>
        <w:spacing w:lineRule="auto" w:line="240"/>
        <w:jc w:val="left"/>
        <w:rPr/>
      </w:pPr>
      <w:r>
        <w:rPr/>
      </w:r>
    </w:p>
    <w:p>
      <w:pPr>
        <w:pStyle w:val="BodyA"/>
        <w:widowControl w:val="false"/>
        <w:shd w:val="clear" w:fill="FFFFFF"/>
        <w:jc w:val="left"/>
        <w:rPr/>
      </w:pPr>
      <w:r>
        <w:rPr>
          <w:rFonts w:ascii="Calibri" w:hAnsi="Calibri"/>
          <w:color w:val="548DD4"/>
          <w:sz w:val="28"/>
          <w:szCs w:val="28"/>
          <w:u w:val="none" w:color="548DD4"/>
        </w:rPr>
        <w:t>Dissemination Level:</w:t>
      </w:r>
    </w:p>
    <w:tbl>
      <w:tblPr>
        <w:tblW w:w="9321" w:type="dxa"/>
        <w:jc w:val="left"/>
        <w:tblInd w:w="7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top w:w="80" w:type="dxa"/>
          <w:left w:w="70" w:type="dxa"/>
          <w:bottom w:w="80" w:type="dxa"/>
          <w:right w:w="80" w:type="dxa"/>
        </w:tblCellMar>
        <w:tblLook w:firstRow="1" w:noVBand="1" w:lastRow="0" w:firstColumn="1" w:lastColumn="0" w:noHBand="0" w:val="04a0"/>
      </w:tblPr>
      <w:tblGrid>
        <w:gridCol w:w="575"/>
        <w:gridCol w:w="8141"/>
        <w:gridCol w:w="605"/>
      </w:tblGrid>
      <w:tr>
        <w:trPr>
          <w:trHeight w:val="300" w:hRule="atLeast"/>
        </w:trPr>
        <w:tc>
          <w:tcPr>
            <w:tcW w:w="57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PU</w:t>
            </w:r>
          </w:p>
        </w:tc>
        <w:tc>
          <w:tcPr>
            <w:tcW w:w="814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Public</w:t>
            </w:r>
          </w:p>
        </w:tc>
        <w:tc>
          <w:tcPr>
            <w:tcW w:w="60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
              <w:jc w:val="center"/>
              <w:rPr/>
            </w:pPr>
            <w:r>
              <w:rPr/>
              <w:t>x</w:t>
            </w:r>
          </w:p>
        </w:tc>
      </w:tr>
      <w:tr>
        <w:trPr>
          <w:trHeight w:val="280" w:hRule="atLeast"/>
        </w:trPr>
        <w:tc>
          <w:tcPr>
            <w:tcW w:w="57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CO</w:t>
            </w:r>
          </w:p>
        </w:tc>
        <w:tc>
          <w:tcPr>
            <w:tcW w:w="814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Confidential, only for members of the consortium (including the Commission Services)</w:t>
            </w:r>
          </w:p>
        </w:tc>
        <w:tc>
          <w:tcPr>
            <w:tcW w:w="60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pPr>
            <w:r>
              <w:rPr/>
            </w:r>
          </w:p>
        </w:tc>
      </w:tr>
      <w:tr>
        <w:trPr>
          <w:trHeight w:val="280" w:hRule="atLeast"/>
        </w:trPr>
        <w:tc>
          <w:tcPr>
            <w:tcW w:w="57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CI</w:t>
            </w:r>
          </w:p>
        </w:tc>
        <w:tc>
          <w:tcPr>
            <w:tcW w:w="814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Classified, as referred to in Commission Decision 2001/844/EC</w:t>
            </w:r>
          </w:p>
        </w:tc>
        <w:tc>
          <w:tcPr>
            <w:tcW w:w="605"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pPr>
            <w:r>
              <w:rPr/>
            </w:r>
          </w:p>
        </w:tc>
      </w:tr>
    </w:tbl>
    <w:p>
      <w:pPr>
        <w:pStyle w:val="BodyA"/>
        <w:widowControl w:val="false"/>
        <w:shd w:val="clear" w:fill="FFFFFF"/>
        <w:spacing w:lineRule="auto" w:line="240"/>
        <w:jc w:val="left"/>
        <w:rPr/>
      </w:pPr>
      <w:r>
        <w:rPr/>
      </w:r>
    </w:p>
    <w:p>
      <w:pPr>
        <w:pStyle w:val="BodyA"/>
        <w:shd w:val="clear" w:fill="FFFFFF"/>
        <w:jc w:val="left"/>
        <w:rPr/>
      </w:pPr>
      <w:r>
        <w:rPr/>
      </w:r>
    </w:p>
    <w:p>
      <w:pPr>
        <w:pStyle w:val="BodyA"/>
        <w:widowControl w:val="false"/>
        <w:shd w:val="clear" w:fill="FFFFFF"/>
        <w:jc w:val="left"/>
        <w:rPr/>
      </w:pPr>
      <w:r>
        <w:rPr>
          <w:rFonts w:ascii="Calibri" w:hAnsi="Calibri"/>
          <w:color w:val="548DD4"/>
          <w:sz w:val="28"/>
          <w:szCs w:val="28"/>
          <w:u w:val="none" w:color="548DD4"/>
        </w:rPr>
        <w:t>Document History:</w:t>
      </w:r>
    </w:p>
    <w:tbl>
      <w:tblPr>
        <w:tblW w:w="9427" w:type="dxa"/>
        <w:jc w:val="left"/>
        <w:tblInd w:w="7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top w:w="80" w:type="dxa"/>
          <w:left w:w="70" w:type="dxa"/>
          <w:bottom w:w="80" w:type="dxa"/>
          <w:right w:w="80" w:type="dxa"/>
        </w:tblCellMar>
        <w:tblLook w:firstRow="1" w:noVBand="1" w:lastRow="0" w:firstColumn="1" w:lastColumn="0" w:noHBand="0" w:val="04a0"/>
      </w:tblPr>
      <w:tblGrid>
        <w:gridCol w:w="1699"/>
        <w:gridCol w:w="1277"/>
        <w:gridCol w:w="6451"/>
      </w:tblGrid>
      <w:tr>
        <w:trPr>
          <w:trHeight w:val="280" w:hRule="atLeast"/>
        </w:trPr>
        <w:tc>
          <w:tcPr>
            <w:tcW w:w="169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 xml:space="preserve">Version </w:t>
            </w:r>
          </w:p>
        </w:tc>
        <w:tc>
          <w:tcPr>
            <w:tcW w:w="127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Date</w:t>
            </w:r>
          </w:p>
        </w:tc>
        <w:tc>
          <w:tcPr>
            <w:tcW w:w="645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b/>
                <w:bCs/>
                <w:sz w:val="20"/>
                <w:szCs w:val="20"/>
              </w:rPr>
              <w:t>Description</w:t>
            </w:r>
          </w:p>
        </w:tc>
      </w:tr>
      <w:tr>
        <w:trPr>
          <w:trHeight w:val="330" w:hRule="atLeast"/>
        </w:trPr>
        <w:tc>
          <w:tcPr>
            <w:tcW w:w="169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Version 0.1</w:t>
            </w:r>
          </w:p>
        </w:tc>
        <w:tc>
          <w:tcPr>
            <w:tcW w:w="127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
              <w:rPr/>
            </w:pPr>
            <w:r>
              <w:rPr>
                <w:rFonts w:ascii="Trebuchet MS" w:hAnsi="Trebuchet MS"/>
                <w:sz w:val="18"/>
                <w:szCs w:val="18"/>
              </w:rPr>
              <w:t>30/12/15</w:t>
            </w:r>
          </w:p>
        </w:tc>
        <w:tc>
          <w:tcPr>
            <w:tcW w:w="645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Initial plan for exploitation</w:t>
            </w:r>
          </w:p>
        </w:tc>
      </w:tr>
      <w:tr>
        <w:trPr>
          <w:trHeight w:val="270" w:hRule="atLeast"/>
        </w:trPr>
        <w:tc>
          <w:tcPr>
            <w:tcW w:w="169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Version 0.2</w:t>
            </w:r>
          </w:p>
        </w:tc>
        <w:tc>
          <w:tcPr>
            <w:tcW w:w="127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sz w:val="18"/>
                <w:szCs w:val="18"/>
              </w:rPr>
              <w:t>31/05/15</w:t>
            </w:r>
          </w:p>
        </w:tc>
        <w:tc>
          <w:tcPr>
            <w:tcW w:w="645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Circulate among partners first draft proposal and ask for input</w:t>
            </w:r>
          </w:p>
        </w:tc>
      </w:tr>
      <w:tr>
        <w:trPr>
          <w:trHeight w:val="280" w:hRule="atLeast"/>
        </w:trPr>
        <w:tc>
          <w:tcPr>
            <w:tcW w:w="169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Version 0.3</w:t>
            </w:r>
          </w:p>
        </w:tc>
        <w:tc>
          <w:tcPr>
            <w:tcW w:w="127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sz w:val="20"/>
                <w:szCs w:val="20"/>
              </w:rPr>
            </w:pPr>
            <w:r>
              <w:rPr>
                <w:sz w:val="20"/>
                <w:szCs w:val="20"/>
              </w:rPr>
              <w:t>TBD</w:t>
            </w:r>
          </w:p>
        </w:tc>
        <w:tc>
          <w:tcPr>
            <w:tcW w:w="645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pPr>
            <w:r>
              <w:rPr>
                <w:rFonts w:ascii="Calibri" w:hAnsi="Calibri"/>
                <w:sz w:val="20"/>
                <w:szCs w:val="20"/>
              </w:rPr>
              <w:t>Revised first version based on feedback</w:t>
            </w:r>
          </w:p>
        </w:tc>
      </w:tr>
      <w:tr>
        <w:trPr>
          <w:trHeight w:val="280" w:hRule="atLeast"/>
        </w:trPr>
        <w:tc>
          <w:tcPr>
            <w:tcW w:w="169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Version 0.4</w:t>
            </w:r>
          </w:p>
        </w:tc>
        <w:tc>
          <w:tcPr>
            <w:tcW w:w="127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pPr>
            <w:r>
              <w:rPr/>
            </w:r>
          </w:p>
        </w:tc>
        <w:tc>
          <w:tcPr>
            <w:tcW w:w="645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pPr>
            <w:r>
              <w:rPr/>
            </w:r>
          </w:p>
        </w:tc>
      </w:tr>
      <w:tr>
        <w:trPr>
          <w:trHeight w:val="280" w:hRule="atLeast"/>
        </w:trPr>
        <w:tc>
          <w:tcPr>
            <w:tcW w:w="169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Version 0.5</w:t>
            </w:r>
          </w:p>
        </w:tc>
        <w:tc>
          <w:tcPr>
            <w:tcW w:w="127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pPr>
            <w:r>
              <w:rPr/>
            </w:r>
          </w:p>
        </w:tc>
        <w:tc>
          <w:tcPr>
            <w:tcW w:w="645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pPr>
            <w:r>
              <w:rPr/>
            </w:r>
          </w:p>
        </w:tc>
      </w:tr>
      <w:tr>
        <w:trPr>
          <w:trHeight w:val="280" w:hRule="atLeast"/>
        </w:trPr>
        <w:tc>
          <w:tcPr>
            <w:tcW w:w="169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Version 0.6</w:t>
            </w:r>
          </w:p>
        </w:tc>
        <w:tc>
          <w:tcPr>
            <w:tcW w:w="127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pPr>
            <w:r>
              <w:rPr/>
            </w:r>
          </w:p>
        </w:tc>
        <w:tc>
          <w:tcPr>
            <w:tcW w:w="645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pPr>
            <w:r>
              <w:rPr/>
            </w:r>
          </w:p>
        </w:tc>
      </w:tr>
      <w:tr>
        <w:trPr>
          <w:trHeight w:val="280" w:hRule="atLeast"/>
        </w:trPr>
        <w:tc>
          <w:tcPr>
            <w:tcW w:w="169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BodyA"/>
              <w:shd w:val="clear" w:fill="FFFFFF"/>
              <w:jc w:val="left"/>
              <w:rPr/>
            </w:pPr>
            <w:r>
              <w:rPr>
                <w:rFonts w:ascii="Calibri" w:hAnsi="Calibri"/>
                <w:sz w:val="20"/>
                <w:szCs w:val="20"/>
              </w:rPr>
              <w:t>Version 1.0</w:t>
            </w:r>
          </w:p>
        </w:tc>
        <w:tc>
          <w:tcPr>
            <w:tcW w:w="1277"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pPr>
            <w:r>
              <w:rPr/>
            </w:r>
          </w:p>
        </w:tc>
        <w:tc>
          <w:tcPr>
            <w:tcW w:w="6451"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0" w:type="dxa"/>
            </w:tcMar>
            <w:vAlign w:val="center"/>
          </w:tcPr>
          <w:p>
            <w:pPr>
              <w:pStyle w:val="Normal"/>
              <w:rPr/>
            </w:pPr>
            <w:r>
              <w:rPr/>
            </w:r>
          </w:p>
        </w:tc>
      </w:tr>
    </w:tbl>
    <w:p>
      <w:pPr>
        <w:pStyle w:val="BodyA"/>
        <w:widowControl w:val="false"/>
        <w:shd w:val="clear" w:fill="FFFFFF"/>
        <w:spacing w:lineRule="auto" w:line="240"/>
        <w:jc w:val="left"/>
        <w:rPr/>
      </w:pPr>
      <w:r>
        <w:rPr/>
      </w:r>
    </w:p>
    <w:p>
      <w:pPr>
        <w:pStyle w:val="Titolo"/>
        <w:rPr>
          <w:rFonts w:eastAsia="Arial Unicode MS" w:cs="Arial Unicode MS"/>
        </w:rPr>
      </w:pPr>
      <w:bookmarkStart w:id="0" w:name="__RefHeading___Toc4003_1458954407"/>
      <w:bookmarkStart w:id="1" w:name="_Toc447103229"/>
      <w:bookmarkStart w:id="2" w:name="_Toc447103416"/>
      <w:bookmarkEnd w:id="0"/>
      <w:bookmarkEnd w:id="1"/>
      <w:bookmarkEnd w:id="2"/>
      <w:r>
        <w:rPr>
          <w:rFonts w:eastAsia="Arial Unicode MS" w:cs="Arial Unicode MS"/>
        </w:rPr>
        <w:t>Table of Contents</w:t>
      </w:r>
    </w:p>
    <w:sdt>
      <w:sdtPr>
        <w:docPartObj>
          <w:docPartGallery w:val="Table of Contents"/>
          <w:docPartUnique w:val="true"/>
        </w:docPartObj>
        <w:id w:val="403840418"/>
      </w:sdtPr>
      <w:sdtContent>
        <w:p>
          <w:pPr>
            <w:pStyle w:val="NoSpacing"/>
            <w:rPr/>
          </w:pPr>
          <w:r>
            <w:rPr/>
          </w:r>
        </w:p>
        <w:p>
          <w:pPr>
            <w:pStyle w:val="Indice3"/>
            <w:tabs>
              <w:tab w:val="right" w:pos="9220" w:leader="dot"/>
            </w:tabs>
            <w:rPr/>
          </w:pPr>
          <w:r>
            <w:fldChar w:fldCharType="begin"/>
          </w:r>
          <w:r>
            <w:instrText> TOC \z \o "1-3" \u \h</w:instrText>
          </w:r>
          <w:r>
            <w:fldChar w:fldCharType="separate"/>
          </w:r>
          <w:hyperlink w:anchor="__RefHeading___Toc4003_1458954407">
            <w:r>
              <w:rPr>
                <w:webHidden/>
                <w:rStyle w:val="Style"/>
              </w:rPr>
              <w:t>Table of Contents</w:t>
              <w:tab/>
              <w:t>3</w:t>
            </w:r>
          </w:hyperlink>
        </w:p>
        <w:p>
          <w:pPr>
            <w:pStyle w:val="Indice3"/>
            <w:tabs>
              <w:tab w:val="right" w:pos="9220" w:leader="dot"/>
            </w:tabs>
            <w:rPr/>
          </w:pPr>
          <w:hyperlink w:anchor="__RefHeading___Toc4005_1458954407">
            <w:r>
              <w:rPr>
                <w:webHidden/>
                <w:rStyle w:val="Style"/>
              </w:rPr>
              <w:t>AFA</w:t>
              <w:tab/>
              <w:t>4</w:t>
            </w:r>
          </w:hyperlink>
          <w:r>
            <w:fldChar w:fldCharType="end"/>
          </w:r>
        </w:p>
      </w:sdtContent>
    </w:sdt>
    <w:p>
      <w:pPr>
        <w:pStyle w:val="BodyA"/>
        <w:shd w:val="clear" w:fill="FFFFFF"/>
        <w:jc w:val="left"/>
        <w:rPr/>
      </w:pPr>
      <w:r>
        <w:rPr/>
      </w:r>
    </w:p>
    <w:p>
      <w:pPr>
        <w:pStyle w:val="Indice3"/>
        <w:bidi w:val="1"/>
        <w:jc w:val="left"/>
        <w:rPr/>
      </w:pPr>
      <w:r>
        <w:rPr>
          <w:rtl w:val="true"/>
        </w:rPr>
      </w:r>
      <w:r>
        <w:br w:type="page"/>
      </w:r>
    </w:p>
    <w:p>
      <w:pPr>
        <w:pStyle w:val="Body"/>
        <w:rPr/>
      </w:pPr>
      <w:r>
        <w:rPr/>
      </w:r>
    </w:p>
    <w:p>
      <w:pPr>
        <w:pStyle w:val="Titolo1"/>
        <w:rPr>
          <w:rFonts w:eastAsia="Arial Unicode MS"/>
          <w:lang w:val="en-US"/>
        </w:rPr>
      </w:pPr>
      <w:r>
        <w:rPr/>
      </w:r>
    </w:p>
    <w:p>
      <w:pPr>
        <w:pStyle w:val="Titolo3"/>
        <w:rPr/>
      </w:pPr>
      <w:bookmarkStart w:id="3" w:name="__RefHeading___Toc4005_1458954407"/>
      <w:bookmarkStart w:id="4" w:name="_Toc447103431"/>
      <w:bookmarkEnd w:id="3"/>
      <w:bookmarkEnd w:id="4"/>
      <w:r>
        <w:rPr>
          <w:rFonts w:eastAsia="Arial Unicode MS"/>
        </w:rPr>
        <w:t>AFA</w:t>
      </w:r>
    </w:p>
    <w:p>
      <w:pPr>
        <w:pStyle w:val="Titolo4"/>
        <w:rPr>
          <w:rFonts w:eastAsia="Arial Unicode MS"/>
        </w:rPr>
      </w:pPr>
      <w:r>
        <w:rPr>
          <w:rFonts w:eastAsia="Arial Unicode MS"/>
        </w:rPr>
        <w:t>Company profile</w:t>
      </w:r>
    </w:p>
    <w:p>
      <w:pPr>
        <w:pStyle w:val="Normal"/>
        <w:shd w:val="clear" w:color="auto" w:fill="FFFFFF"/>
        <w:spacing w:lineRule="atLeast" w:line="300" w:before="0" w:after="150"/>
        <w:rPr/>
      </w:pPr>
      <w:r>
        <w:rPr>
          <w:rFonts w:eastAsia="Times New Roman" w:cs="Helvetica" w:ascii="Helvetica" w:hAnsi="Helvetica"/>
          <w:color w:val="444444"/>
          <w:sz w:val="21"/>
          <w:szCs w:val="21"/>
          <w:lang w:eastAsia="it-IT"/>
        </w:rPr>
        <w:t>AFA Systems srl is a</w:t>
      </w:r>
      <w:r>
        <w:rPr>
          <w:rFonts w:eastAsia="Times New Roman" w:cs="Helvetica" w:ascii="Helvetica" w:hAnsi="Helvetica"/>
          <w:color w:val="444444"/>
          <w:sz w:val="21"/>
          <w:szCs w:val="21"/>
          <w:lang w:eastAsia="it-IT"/>
        </w:rPr>
        <w:t>n</w:t>
      </w:r>
      <w:r>
        <w:rPr>
          <w:rFonts w:eastAsia="Times New Roman" w:cs="Helvetica" w:ascii="Helvetica" w:hAnsi="Helvetica"/>
          <w:color w:val="444444"/>
          <w:sz w:val="21"/>
          <w:szCs w:val="21"/>
          <w:lang w:eastAsia="it-IT"/>
        </w:rPr>
        <w:t xml:space="preserve"> ICT SME, specialized in network solutions and advanced IP communications, </w:t>
      </w:r>
      <w:r>
        <w:rPr>
          <w:rFonts w:eastAsia="Times New Roman" w:cs="Helvetica" w:ascii="Helvetica" w:hAnsi="Helvetica"/>
          <w:color w:val="444444"/>
          <w:sz w:val="21"/>
          <w:szCs w:val="21"/>
          <w:lang w:eastAsia="it-IT"/>
        </w:rPr>
        <w:t>based</w:t>
      </w:r>
      <w:r>
        <w:rPr>
          <w:rFonts w:eastAsia="Times New Roman" w:cs="Helvetica" w:ascii="Helvetica" w:hAnsi="Helvetica"/>
          <w:color w:val="444444"/>
          <w:sz w:val="21"/>
          <w:szCs w:val="21"/>
          <w:lang w:eastAsia="it-IT"/>
        </w:rPr>
        <w:t xml:space="preserve"> in Termoli (IT), with branch offices in Italy. The permanent staff has high qualifications and skills (master degrees and PhD) in information engineering, software engineering, computer science, economics, marketing</w:t>
      </w:r>
      <w:r>
        <w:rPr>
          <w:rFonts w:eastAsia="Times New Roman" w:cs="Helvetica" w:ascii="Helvetica" w:hAnsi="Helvetica"/>
          <w:color w:val="444444"/>
          <w:sz w:val="21"/>
          <w:szCs w:val="21"/>
          <w:lang w:eastAsia="it-IT"/>
        </w:rPr>
        <w:t>,</w:t>
      </w:r>
      <w:r>
        <w:rPr>
          <w:rFonts w:eastAsia="Times New Roman" w:cs="Helvetica" w:ascii="Helvetica" w:hAnsi="Helvetica"/>
          <w:color w:val="444444"/>
          <w:sz w:val="21"/>
          <w:szCs w:val="21"/>
          <w:lang w:eastAsia="it-IT"/>
        </w:rPr>
        <w:t xml:space="preserve"> with different backgrounds ranging from network solutions to video-surveillance applications, biometrics systems and multimedia security. The company applies a comprehensive Quality Management System based on ISO 9001:2008 standard, in full compliance with international standards, using the most advanced equipment.</w:t>
      </w:r>
    </w:p>
    <w:p>
      <w:pPr>
        <w:pStyle w:val="Normal"/>
        <w:shd w:val="clear" w:color="auto" w:fill="FFFFFF"/>
        <w:spacing w:lineRule="atLeast" w:line="300" w:before="0" w:after="150"/>
        <w:rPr/>
      </w:pPr>
      <w:r>
        <w:rPr>
          <w:rFonts w:eastAsia="Times New Roman" w:cs="Helvetica" w:ascii="Helvetica" w:hAnsi="Helvetica"/>
          <w:color w:val="444444"/>
          <w:sz w:val="21"/>
          <w:szCs w:val="21"/>
          <w:lang w:eastAsia="it-IT"/>
        </w:rPr>
        <w:t>With its talented team, AFA Systems develop highly innovative projects in two interrelated and completing business units:</w:t>
      </w:r>
    </w:p>
    <w:p>
      <w:pPr>
        <w:pStyle w:val="Normal"/>
        <w:numPr>
          <w:ilvl w:val="0"/>
          <w:numId w:val="1"/>
        </w:numPr>
        <w:shd w:val="clear" w:color="auto" w:fill="FFFFFF"/>
        <w:spacing w:lineRule="atLeast" w:line="300" w:before="0" w:after="150"/>
        <w:rPr/>
      </w:pPr>
      <w:r>
        <w:rPr>
          <w:rFonts w:eastAsia="Times New Roman" w:cs="Helvetica" w:ascii="Helvetica" w:hAnsi="Helvetica"/>
          <w:color w:val="444444"/>
          <w:sz w:val="21"/>
          <w:szCs w:val="21"/>
          <w:lang w:eastAsia="it-IT"/>
        </w:rPr>
        <w:t>AFA Industrial (production of a range of integrated IP platforms, for unified communication, IP security and VoIP, called MajorNet</w:t>
      </w:r>
      <w:r>
        <w:rPr>
          <w:rFonts w:eastAsia="Times New Roman" w:cs="Helvetica" w:ascii="Helvetica" w:hAnsi="Helvetica"/>
          <w:color w:val="444444"/>
          <w:sz w:val="21"/>
          <w:szCs w:val="21"/>
          <w:vertAlign w:val="superscript"/>
          <w:lang w:eastAsia="it-IT"/>
        </w:rPr>
        <w:t>®</w:t>
      </w:r>
      <w:r>
        <w:rPr>
          <w:rFonts w:eastAsia="Times New Roman" w:cs="Helvetica" w:ascii="Helvetica" w:hAnsi="Helvetica"/>
          <w:color w:val="444444"/>
          <w:sz w:val="21"/>
          <w:szCs w:val="21"/>
          <w:lang w:eastAsia="it-IT"/>
        </w:rPr>
        <w:t>);</w:t>
      </w:r>
    </w:p>
    <w:p>
      <w:pPr>
        <w:pStyle w:val="Normal"/>
        <w:numPr>
          <w:ilvl w:val="0"/>
          <w:numId w:val="1"/>
        </w:numPr>
        <w:shd w:val="clear" w:color="auto" w:fill="FFFFFF"/>
        <w:spacing w:lineRule="atLeast" w:line="300" w:before="0" w:after="150"/>
        <w:rPr/>
      </w:pPr>
      <w:r>
        <w:rPr>
          <w:rFonts w:eastAsia="Times New Roman" w:cs="Helvetica" w:ascii="Helvetica" w:hAnsi="Helvetica"/>
          <w:color w:val="444444"/>
          <w:sz w:val="21"/>
          <w:szCs w:val="21"/>
          <w:lang w:eastAsia="it-IT"/>
        </w:rPr>
        <w:t>AFA Engineering (networking projects and system integration).</w:t>
      </w:r>
    </w:p>
    <w:p>
      <w:pPr>
        <w:pStyle w:val="Normal"/>
        <w:shd w:val="clear" w:color="auto" w:fill="FFFFFF"/>
        <w:spacing w:lineRule="atLeast" w:line="300" w:before="0" w:after="150"/>
        <w:rPr/>
      </w:pPr>
      <w:r>
        <w:rPr>
          <w:rFonts w:eastAsia="Times New Roman" w:cs="Helvetica" w:ascii="Helvetica" w:hAnsi="Helvetica"/>
          <w:color w:val="444444"/>
          <w:sz w:val="21"/>
          <w:szCs w:val="21"/>
          <w:lang w:eastAsia="it-IT"/>
        </w:rPr>
        <w:t>The Industrial business unit produces the MajorNet platform, a range of systems providing a complete set of IP services, from unified communication to local web-storage, demanded by business users, SMEs, public entities, schools, etc. The MajorNet platform aims at catching the massive market opportunity created by low cost broadband Internet access that generates demand for sophisticated, reliable, integrated and easy-to use IP services. MajorNet is distributed through a network of channel partners; there are currently thousands of MajorNet users, growing rapidly.</w:t>
      </w:r>
    </w:p>
    <w:p>
      <w:pPr>
        <w:pStyle w:val="Normal"/>
        <w:shd w:val="clear" w:color="auto" w:fill="FFFFFF"/>
        <w:spacing w:lineRule="atLeast" w:line="300" w:before="0" w:after="150"/>
        <w:rPr/>
      </w:pPr>
      <w:r>
        <w:rPr>
          <w:rFonts w:eastAsia="Times New Roman" w:cs="Helvetica" w:ascii="Helvetica" w:hAnsi="Helvetica"/>
          <w:color w:val="444444"/>
          <w:sz w:val="21"/>
          <w:szCs w:val="21"/>
          <w:lang w:eastAsia="it-IT"/>
        </w:rPr>
        <w:t xml:space="preserve">The Engineering business unit designs and installs large-scale wireless networks, telecommunication systems, video-surveillance systems and advanced IP networks, integrating </w:t>
      </w:r>
      <w:r>
        <w:rPr>
          <w:rFonts w:eastAsia="Times New Roman" w:cs="Helvetica" w:ascii="Helvetica" w:hAnsi="Helvetica"/>
          <w:color w:val="444444"/>
          <w:sz w:val="21"/>
          <w:szCs w:val="21"/>
          <w:lang w:eastAsia="it-IT"/>
        </w:rPr>
        <w:t>the company's</w:t>
      </w:r>
      <w:r>
        <w:rPr>
          <w:rFonts w:eastAsia="Times New Roman" w:cs="Helvetica" w:ascii="Helvetica" w:hAnsi="Helvetica"/>
          <w:color w:val="444444"/>
          <w:sz w:val="21"/>
          <w:szCs w:val="21"/>
          <w:lang w:eastAsia="it-IT"/>
        </w:rPr>
        <w:t xml:space="preserve"> own infrastructures with the Telcos' infrastructures; over those heterogeneous IP networks, a general result is to grant a high "end to end quality". The company currently operates many wide area networks (mainly wireless), from its dedicated NOC (Network Operations Center).</w:t>
      </w:r>
    </w:p>
    <w:p>
      <w:pPr>
        <w:pStyle w:val="Normal"/>
        <w:shd w:val="clear" w:color="auto" w:fill="FFFFFF"/>
        <w:spacing w:lineRule="atLeast" w:line="300" w:before="0" w:after="150"/>
        <w:rPr/>
      </w:pPr>
      <w:r>
        <w:rPr/>
      </w:r>
    </w:p>
    <w:p>
      <w:pPr>
        <w:pStyle w:val="Titolo4"/>
        <w:rPr/>
      </w:pPr>
      <w:r>
        <w:rPr>
          <w:rFonts w:eastAsia="Arial Unicode MS"/>
        </w:rPr>
        <w:t>Product overview (value proposition)</w:t>
      </w:r>
    </w:p>
    <w:p>
      <w:pPr>
        <w:pStyle w:val="Normal"/>
        <w:shd w:val="clear" w:color="auto" w:fill="FFFFFF"/>
        <w:spacing w:lineRule="atLeast" w:line="300" w:before="0" w:after="150"/>
        <w:rPr/>
      </w:pPr>
      <w:r>
        <w:rPr>
          <w:rFonts w:eastAsia="Times New Roman" w:cs="Helvetica" w:ascii="Helvetica" w:hAnsi="Helvetica"/>
          <w:color w:val="444444"/>
          <w:sz w:val="21"/>
          <w:szCs w:val="21"/>
          <w:lang w:eastAsia="it-IT"/>
        </w:rPr>
        <w:t xml:space="preserve">The current key points of the MajorNet platforms are the capability to cover a wide number of applicative cases and users' needs on the basis of a defined set of network models, in cost-effective way </w:t>
      </w:r>
      <w:r>
        <w:rPr>
          <w:rFonts w:eastAsia="Times New Roman" w:cs="Helvetica" w:ascii="Helvetica" w:hAnsi="Helvetica"/>
          <w:color w:val="444444"/>
          <w:sz w:val="21"/>
          <w:szCs w:val="21"/>
          <w:lang w:eastAsia="it-IT"/>
        </w:rPr>
        <w:t xml:space="preserve">and </w:t>
      </w:r>
      <w:r>
        <w:rPr>
          <w:rFonts w:eastAsia="Times New Roman" w:cs="Helvetica" w:ascii="Helvetica" w:hAnsi="Helvetica"/>
          <w:color w:val="444444"/>
          <w:sz w:val="21"/>
          <w:szCs w:val="21"/>
          <w:lang w:eastAsia="it-IT"/>
        </w:rPr>
        <w:t>with user-friendly configuration procedures.</w:t>
      </w:r>
    </w:p>
    <w:p>
      <w:pPr>
        <w:pStyle w:val="Normal"/>
        <w:shd w:val="clear" w:color="auto" w:fill="FFFFFF"/>
        <w:spacing w:lineRule="atLeast" w:line="300" w:before="0" w:after="150"/>
        <w:rPr/>
      </w:pPr>
      <w:r>
        <w:rPr>
          <w:rFonts w:eastAsia="Times New Roman" w:cs="Helvetica" w:ascii="Helvetica" w:hAnsi="Helvetica"/>
          <w:color w:val="444444"/>
          <w:sz w:val="21"/>
          <w:szCs w:val="21"/>
          <w:lang w:eastAsia="it-IT"/>
        </w:rPr>
        <w:t>The UMOBILE outcomes will directly increase the value of the MajorNet platforms. Whereas at the moment the MajorNet platforms are inherently a network element at the customer premises, the application of the UMOBILE logical modules from ICN and DTN will make the MajorNet platforms an element of the network infrastructure itself. A similar result will be produced by the adoption of the service migration paradigm, defined and studied during the UMOBILE project.</w:t>
      </w:r>
    </w:p>
    <w:p>
      <w:pPr>
        <w:pStyle w:val="Normal"/>
        <w:shd w:val="clear" w:color="auto" w:fill="FFFFFF"/>
        <w:spacing w:lineRule="atLeast" w:line="300" w:before="0" w:after="150"/>
        <w:rPr/>
      </w:pPr>
      <w:r>
        <w:rPr>
          <w:rFonts w:eastAsia="Times New Roman" w:cs="Helvetica" w:ascii="Helvetica" w:hAnsi="Helvetica"/>
          <w:color w:val="444444"/>
          <w:sz w:val="21"/>
          <w:szCs w:val="21"/>
          <w:lang w:eastAsia="it-IT"/>
        </w:rPr>
        <w:t xml:space="preserve">The MajorNet platforms will gain the role of smart UMOBILE-sed Wi-Fi access points </w:t>
      </w:r>
      <w:r>
        <w:rPr>
          <w:rFonts w:eastAsia="Times New Roman" w:cs="Helvetica" w:ascii="Helvetica" w:hAnsi="Helvetica"/>
          <w:color w:val="444444"/>
          <w:sz w:val="21"/>
          <w:szCs w:val="21"/>
          <w:lang w:eastAsia="it-IT"/>
        </w:rPr>
        <w:t>and</w:t>
      </w:r>
      <w:r>
        <w:rPr>
          <w:rFonts w:eastAsia="Times New Roman" w:cs="Helvetica" w:ascii="Helvetica" w:hAnsi="Helvetica"/>
          <w:color w:val="444444"/>
          <w:sz w:val="21"/>
          <w:szCs w:val="21"/>
          <w:lang w:eastAsia="it-IT"/>
        </w:rPr>
        <w:t xml:space="preserve"> in-networks smart service execution gateways (SEG), which run services pushed at the network edges. New applications will be covered where the MajorNet platforms will act as in-network-caching elements, dynamically hosting contents and services on the basis of the users' interests.</w:t>
      </w:r>
    </w:p>
    <w:p>
      <w:pPr>
        <w:pStyle w:val="Normal"/>
        <w:shd w:val="clear" w:color="auto" w:fill="FFFFFF"/>
        <w:spacing w:lineRule="atLeast" w:line="300" w:before="0" w:after="150"/>
        <w:rPr>
          <w:rFonts w:ascii="Helvetica" w:hAnsi="Helvetica" w:eastAsia="Times New Roman" w:cs="Helvetica"/>
          <w:color w:val="444444"/>
          <w:sz w:val="21"/>
          <w:szCs w:val="21"/>
          <w:lang w:eastAsia="it-IT"/>
        </w:rPr>
      </w:pPr>
      <w:r>
        <w:rPr>
          <w:rFonts w:eastAsia="Times New Roman" w:cs="Helvetica" w:ascii="Helvetica" w:hAnsi="Helvetica"/>
          <w:color w:val="444444"/>
          <w:sz w:val="21"/>
          <w:szCs w:val="21"/>
          <w:lang w:eastAsia="it-IT"/>
        </w:rPr>
      </w:r>
    </w:p>
    <w:p>
      <w:pPr>
        <w:pStyle w:val="Titolo4"/>
        <w:rPr/>
      </w:pPr>
      <w:r>
        <w:rPr>
          <w:rFonts w:eastAsia="Arial Unicode MS"/>
        </w:rPr>
        <w:t>Exploitation plans</w:t>
      </w:r>
    </w:p>
    <w:p>
      <w:pPr>
        <w:pStyle w:val="BodyA"/>
        <w:shd w:val="clear" w:fill="FFFFFF"/>
        <w:jc w:val="left"/>
        <w:rPr/>
      </w:pPr>
      <w:r>
        <w:rPr>
          <w:rFonts w:ascii="Cambria" w:hAnsi="Cambria"/>
        </w:rPr>
        <w:t>In preparation of the real deployments, AFA Systems has designed the UMOBILE Lab as a complete testbed for both the network devices and user devices (e.g. smartphones). With a remote access to the UMOBILE Lab, each partner of the consortium will be able to upload new software modules and test functional architectures; the AFA Systems personnel will assist and operate if a physical connection needs to be modified.</w:t>
      </w:r>
    </w:p>
    <w:p>
      <w:pPr>
        <w:pStyle w:val="BodyA"/>
        <w:shd w:val="clear" w:fill="FFFFFF"/>
        <w:jc w:val="left"/>
        <w:rPr/>
      </w:pPr>
      <w:r>
        <w:rPr>
          <w:rFonts w:ascii="Cambria" w:hAnsi="Cambria"/>
        </w:rPr>
        <w:t>In a</w:t>
      </w:r>
      <w:r>
        <w:rPr>
          <w:rFonts w:ascii="Cambria" w:hAnsi="Cambria"/>
        </w:rPr>
        <w:t xml:space="preserve"> later stage, AFA Systems will start to convert some of its wireless networks to the UMOBILE architecture. This is a way to exploit the UMOBILE components (AP, SEG, apps) as well as the UMOBILE architecture itself </w:t>
      </w:r>
      <w:r>
        <w:rPr>
          <w:rFonts w:ascii="Cambria" w:hAnsi="Cambria"/>
        </w:rPr>
        <w:t>which consist</w:t>
      </w:r>
      <w:r>
        <w:rPr>
          <w:rFonts w:ascii="Cambria" w:hAnsi="Cambria"/>
        </w:rPr>
        <w:t xml:space="preserve">s </w:t>
      </w:r>
      <w:r>
        <w:rPr>
          <w:rFonts w:ascii="Cambria" w:hAnsi="Cambria"/>
        </w:rPr>
        <w:t>in</w:t>
      </w:r>
      <w:r>
        <w:rPr>
          <w:rFonts w:ascii="Cambria" w:hAnsi="Cambria"/>
        </w:rPr>
        <w:t xml:space="preserve"> the techniques and strategies chosen during the early stages of the proj</w:t>
      </w:r>
      <w:r>
        <w:rPr>
          <w:rFonts w:ascii="Cambria" w:hAnsi="Cambria"/>
        </w:rPr>
        <w:t>e</w:t>
      </w:r>
      <w:r>
        <w:rPr>
          <w:rFonts w:ascii="Cambria" w:hAnsi="Cambria"/>
        </w:rPr>
        <w:t>ct (for naming, forwarding, routing storing).</w:t>
      </w:r>
    </w:p>
    <w:p>
      <w:pPr>
        <w:pStyle w:val="BodyA"/>
        <w:shd w:val="clear" w:fill="FFFFFF"/>
        <w:jc w:val="left"/>
        <w:rPr/>
      </w:pPr>
      <w:r>
        <w:rPr>
          <w:rFonts w:ascii="Cambria" w:hAnsi="Cambria"/>
        </w:rPr>
        <w:t xml:space="preserve">A special exploitation action will be undertaken together with some of the Italian Civil Protection Agencies. At the moment we are planning the details with two of them (Regione Umbria, Regione Molise). </w:t>
      </w:r>
      <w:r>
        <w:rPr>
          <w:rFonts w:ascii="Cambria" w:hAnsi="Cambria"/>
        </w:rPr>
        <w:t>A</w:t>
      </w:r>
      <w:r>
        <w:rPr>
          <w:rFonts w:ascii="Cambria" w:hAnsi="Cambria"/>
        </w:rPr>
        <w:t xml:space="preserve">t the beginning of June, </w:t>
      </w:r>
      <w:r>
        <w:rPr>
          <w:rFonts w:ascii="Cambria" w:hAnsi="Cambria"/>
        </w:rPr>
        <w:t>o</w:t>
      </w:r>
      <w:r>
        <w:rPr>
          <w:rFonts w:ascii="Cambria" w:hAnsi="Cambria"/>
        </w:rPr>
        <w:t xml:space="preserve">ther Agencies </w:t>
      </w:r>
      <w:r>
        <w:rPr>
          <w:rFonts w:ascii="Cambria" w:hAnsi="Cambria"/>
        </w:rPr>
        <w:t>have shown</w:t>
      </w:r>
      <w:r>
        <w:rPr>
          <w:rFonts w:ascii="Cambria" w:hAnsi="Cambria"/>
        </w:rPr>
        <w:t xml:space="preserve"> their interest during the “Expo Emergenze” fair where we presented the UMOBILE project; we are going to evaluate how to collaborate with those Agencies. </w:t>
      </w:r>
    </w:p>
    <w:p>
      <w:pPr>
        <w:pStyle w:val="BodyA"/>
        <w:shd w:val="clear" w:fill="FFFFFF"/>
        <w:jc w:val="left"/>
        <w:rPr>
          <w:rFonts w:ascii="Cambria" w:hAnsi="Cambria"/>
        </w:rPr>
      </w:pPr>
      <w:r>
        <w:rPr>
          <w:rFonts w:ascii="Cambria" w:hAnsi="Cambria"/>
        </w:rPr>
      </w:r>
    </w:p>
    <w:p>
      <w:pPr>
        <w:pStyle w:val="Titolo4"/>
        <w:rPr/>
      </w:pPr>
      <w:r>
        <w:rPr>
          <w:rFonts w:eastAsia="Arial Unicode MS"/>
        </w:rPr>
        <w:t>Expected benefits</w:t>
      </w:r>
    </w:p>
    <w:p>
      <w:pPr>
        <w:pStyle w:val="BodyA"/>
        <w:shd w:val="clear" w:fill="FFFFFF"/>
        <w:jc w:val="left"/>
        <w:rPr/>
      </w:pPr>
      <w:r>
        <w:rPr>
          <w:rFonts w:ascii="Cambria" w:hAnsi="Cambria"/>
        </w:rPr>
        <w:t xml:space="preserve">At the end of the UMOBILE project, we expect to have at least system prototype demonstrations in operational environment. This is a promising starting point to extend the current application domain of the MajorNet; the platforms will gain unique characteristics improving the competitive position of </w:t>
      </w:r>
      <w:r>
        <w:rPr>
          <w:rFonts w:ascii="Cambria" w:hAnsi="Cambria"/>
        </w:rPr>
        <w:t xml:space="preserve">both </w:t>
      </w:r>
      <w:r>
        <w:rPr>
          <w:rFonts w:ascii="Cambria" w:hAnsi="Cambria"/>
        </w:rPr>
        <w:t xml:space="preserve">the product and the </w:t>
      </w:r>
      <w:r>
        <w:rPr>
          <w:rFonts w:ascii="Cambria" w:hAnsi="Cambria"/>
        </w:rPr>
        <w:t xml:space="preserve">AFA </w:t>
      </w:r>
      <w:r>
        <w:rPr>
          <w:rFonts w:ascii="Cambria" w:hAnsi="Cambria"/>
        </w:rPr>
        <w:t>Industrial business unit.</w:t>
      </w:r>
    </w:p>
    <w:p>
      <w:pPr>
        <w:pStyle w:val="BodyA"/>
        <w:shd w:val="clear" w:fill="FFFFFF"/>
        <w:jc w:val="left"/>
        <w:rPr/>
      </w:pPr>
      <w:r>
        <w:rPr>
          <w:rFonts w:ascii="Cambria" w:hAnsi="Cambria"/>
        </w:rPr>
        <w:t>With the UMOBILE experience, the AFA Engineering business unit will innovate its principles of the network design, renewing its technological leading position. On the basis of both the UMOBILE systems and architecture, the company will enrich its portfolio of solutions offered to its customers as ISP and municipalities.</w:t>
      </w:r>
    </w:p>
    <w:p>
      <w:pPr>
        <w:pStyle w:val="BodyA"/>
        <w:shd w:val="clear" w:fill="FFFFFF"/>
        <w:jc w:val="left"/>
        <w:rPr>
          <w:rFonts w:ascii="Cambria" w:hAnsi="Cambria"/>
        </w:rPr>
      </w:pPr>
      <w:r>
        <w:rPr/>
      </w:r>
    </w:p>
    <w:p>
      <w:pPr>
        <w:pStyle w:val="BodyA"/>
        <w:shd w:val="clear" w:fill="FFFFFF"/>
        <w:jc w:val="left"/>
        <w:rPr/>
      </w:pPr>
      <w:r>
        <w:rPr/>
      </w:r>
    </w:p>
    <w:sectPr>
      <w:headerReference w:type="default" r:id="rId3"/>
      <w:footerReference w:type="default" r:id="rId4"/>
      <w:type w:val="nextPage"/>
      <w:pgSz w:w="11906" w:h="16838"/>
      <w:pgMar w:left="1418" w:right="1268" w:header="568" w:top="993" w:footer="358" w:bottom="1418" w:gutter="0"/>
      <w:pgNumType w:fmt="decimal"/>
      <w:formProt w:val="false"/>
      <w:textDirection w:val="lrTb"/>
      <w:bidi/>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roman"/>
    <w:pitch w:val="default"/>
  </w:font>
  <w:font w:name="Helvetica">
    <w:altName w:val="Arial"/>
    <w:charset w:val="01"/>
    <w:family w:val="roman"/>
    <w:pitch w:val="default"/>
  </w:font>
  <w:font w:name="Calibri">
    <w:charset w:val="00"/>
    <w:family w:val="swiss"/>
    <w:pitch w:val="variable"/>
  </w:font>
  <w:font w:name="Tahoma">
    <w:charset w:val="01"/>
    <w:family w:val="roman"/>
    <w:pitch w:val="default"/>
  </w:font>
  <w:font w:name="Calibri">
    <w:charset w:val="01"/>
    <w:family w:val="roman"/>
    <w:pitch w:val="default"/>
  </w:font>
  <w:font w:name="OpenSymbol">
    <w:altName w:val="Arial Unicode MS"/>
    <w:charset w:val="01"/>
    <w:family w:val="roman"/>
    <w:pitch w:val="default"/>
  </w:font>
  <w:font w:name="Cambria">
    <w:charset w:val="01"/>
    <w:family w:val="roman"/>
    <w:pitch w:val="default"/>
  </w:font>
  <w:font w:name="Trebuchet MS">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drawing>
        <wp:inline distT="0" distB="0" distL="0" distR="0">
          <wp:extent cx="5850890" cy="546735"/>
          <wp:effectExtent l="0" t="0" r="0" b="0"/>
          <wp:docPr id="3"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2" descr=""/>
                  <pic:cNvPicPr>
                    <a:picLocks noChangeAspect="1" noChangeArrowheads="1"/>
                  </pic:cNvPicPr>
                </pic:nvPicPr>
                <pic:blipFill>
                  <a:blip r:embed="rId1"/>
                  <a:stretch>
                    <a:fillRect/>
                  </a:stretch>
                </pic:blipFill>
                <pic:spPr bwMode="auto">
                  <a:xfrm>
                    <a:off x="0" y="0"/>
                    <a:ext cx="5850890" cy="546735"/>
                  </a:xfrm>
                  <a:prstGeom prst="rect">
                    <a:avLst/>
                  </a:prstGeom>
                </pic:spPr>
              </pic:pic>
            </a:graphicData>
          </a:graphic>
        </wp:inline>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inline distT="0" distB="0" distL="0" distR="0">
          <wp:extent cx="5850890" cy="536575"/>
          <wp:effectExtent l="0" t="0" r="0" b="0"/>
          <wp:docPr id="2"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1" descr=""/>
                  <pic:cNvPicPr>
                    <a:picLocks noChangeAspect="1" noChangeArrowheads="1"/>
                  </pic:cNvPicPr>
                </pic:nvPicPr>
                <pic:blipFill>
                  <a:blip r:embed="rId1"/>
                  <a:stretch>
                    <a:fillRect/>
                  </a:stretch>
                </pic:blipFill>
                <pic:spPr bwMode="auto">
                  <a:xfrm>
                    <a:off x="0" y="0"/>
                    <a:ext cx="5850890" cy="536575"/>
                  </a:xfrm>
                  <a:prstGeom prst="rect">
                    <a:avLst/>
                  </a:prstGeom>
                </pic:spPr>
              </pic:pic>
            </a:graphicData>
          </a:graphic>
        </wp:inline>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Symbol" w:hAnsi="Symbol" w:cs="Symbol" w:hint="default"/>
        <w:rFonts w:cs="OpenSymbol"/>
      </w:rPr>
    </w:lvl>
    <w:lvl w:ilvl="2">
      <w:start w:val="1"/>
      <w:numFmt w:val="bullet"/>
      <w:lvlText w:val=""/>
      <w:lvlJc w:val="left"/>
      <w:pPr>
        <w:tabs>
          <w:tab w:val="num" w:pos="1440"/>
        </w:tabs>
        <w:ind w:left="1440" w:hanging="360"/>
      </w:pPr>
      <w:rPr>
        <w:rFonts w:ascii="Symbol" w:hAnsi="Symbol" w:cs="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Symbol" w:hAnsi="Symbol" w:cs="Symbol" w:hint="default"/>
        <w:rFonts w:cs="OpenSymbol"/>
      </w:rPr>
    </w:lvl>
    <w:lvl w:ilvl="5">
      <w:start w:val="1"/>
      <w:numFmt w:val="bullet"/>
      <w:lvlText w:val=""/>
      <w:lvlJc w:val="left"/>
      <w:pPr>
        <w:tabs>
          <w:tab w:val="num" w:pos="2520"/>
        </w:tabs>
        <w:ind w:left="2520" w:hanging="360"/>
      </w:pPr>
      <w:rPr>
        <w:rFonts w:ascii="Symbol" w:hAnsi="Symbol" w:cs="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Symbol" w:hAnsi="Symbol" w:cs="Symbol" w:hint="default"/>
        <w:rFonts w:cs="OpenSymbol"/>
      </w:rPr>
    </w:lvl>
    <w:lvl w:ilvl="8">
      <w:start w:val="1"/>
      <w:numFmt w:val="bullet"/>
      <w:lvlText w:val=""/>
      <w:lvlJc w:val="left"/>
      <w:pPr>
        <w:tabs>
          <w:tab w:val="num" w:pos="3600"/>
        </w:tabs>
        <w:ind w:left="3600" w:hanging="360"/>
      </w:pPr>
      <w:rPr>
        <w:rFonts w:ascii="Symbol" w:hAnsi="Symbol" w:cs="Symbol" w:hint="default"/>
        <w:rFonts w:cs="OpenSymbol"/>
      </w:r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5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es-ES" w:eastAsia="es-E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jc w:val="left"/>
    </w:pPr>
    <w:rPr>
      <w:rFonts w:ascii="Times New Roman" w:hAnsi="Times New Roman" w:eastAsia="Arial Unicode MS" w:cs="Times New Roman"/>
      <w:color w:val="00000A"/>
      <w:sz w:val="24"/>
      <w:szCs w:val="24"/>
      <w:lang w:val="en-US" w:eastAsia="en-US" w:bidi="ar-SA"/>
    </w:rPr>
  </w:style>
  <w:style w:type="paragraph" w:styleId="Titolo1">
    <w:name w:val="Titolo 1"/>
    <w:basedOn w:val="Normal"/>
    <w:link w:val="Titolo1Carattere"/>
    <w:uiPriority w:val="9"/>
    <w:qFormat/>
    <w:rsid w:val="007333b9"/>
    <w:pPr>
      <w:keepNext/>
      <w:keepLines/>
      <w:spacing w:before="480" w:after="0"/>
      <w:outlineLvl w:val="0"/>
    </w:pPr>
    <w:rPr>
      <w:rFonts w:ascii="Helvetica" w:hAnsi="Helvetica" w:eastAsia="Helvetica" w:cs="Helvetica" w:asciiTheme="majorHAnsi" w:cstheme="majorBidi" w:eastAsiaTheme="majorEastAsia" w:hAnsiTheme="majorHAnsi"/>
      <w:b/>
      <w:bCs/>
      <w:color w:val="2F759E" w:themeColor="accent1" w:themeShade="bf"/>
      <w:sz w:val="28"/>
      <w:szCs w:val="28"/>
    </w:rPr>
  </w:style>
  <w:style w:type="paragraph" w:styleId="Titolo2">
    <w:name w:val="Titolo 2"/>
    <w:basedOn w:val="Titolo"/>
    <w:pPr>
      <w:keepNext/>
      <w:keepLines/>
      <w:widowControl/>
      <w:shd w:val="clear" w:color="auto" w:fill="FFFFFF"/>
      <w:bidi w:val="0"/>
      <w:spacing w:before="200" w:after="120"/>
      <w:ind w:left="576" w:hanging="576"/>
      <w:jc w:val="left"/>
      <w:outlineLvl w:val="1"/>
    </w:pPr>
    <w:rPr>
      <w:rFonts w:ascii="Calibri" w:hAnsi="Calibri" w:eastAsia="Calibri" w:cs="Calibri"/>
      <w:b/>
      <w:bCs/>
      <w:color w:val="365F91"/>
      <w:sz w:val="28"/>
      <w:szCs w:val="28"/>
      <w:u w:val="none" w:color="365F91"/>
    </w:rPr>
  </w:style>
  <w:style w:type="paragraph" w:styleId="Titolo3">
    <w:name w:val="Titolo 3"/>
    <w:basedOn w:val="Normal"/>
    <w:link w:val="Titolo3Carattere"/>
    <w:uiPriority w:val="9"/>
    <w:unhideWhenUsed/>
    <w:qFormat/>
    <w:rsid w:val="007333b9"/>
    <w:pPr>
      <w:keepNext/>
      <w:keepLines/>
      <w:spacing w:before="200" w:after="0"/>
      <w:outlineLvl w:val="2"/>
    </w:pPr>
    <w:rPr>
      <w:rFonts w:ascii="Helvetica" w:hAnsi="Helvetica" w:eastAsia="Helvetica" w:cs="Helvetica" w:asciiTheme="majorHAnsi" w:cstheme="majorBidi" w:eastAsiaTheme="majorEastAsia" w:hAnsiTheme="majorHAnsi"/>
      <w:b/>
      <w:bCs/>
      <w:color w:val="499BC9" w:themeColor="accent1"/>
    </w:rPr>
  </w:style>
  <w:style w:type="paragraph" w:styleId="Titolo4">
    <w:name w:val="Titolo 4"/>
    <w:basedOn w:val="Normal"/>
    <w:link w:val="Titolo4Carattere"/>
    <w:uiPriority w:val="9"/>
    <w:unhideWhenUsed/>
    <w:qFormat/>
    <w:rsid w:val="007333b9"/>
    <w:pPr>
      <w:keepNext/>
      <w:keepLines/>
      <w:spacing w:before="200" w:after="0"/>
      <w:outlineLvl w:val="3"/>
    </w:pPr>
    <w:rPr>
      <w:rFonts w:ascii="Helvetica" w:hAnsi="Helvetica" w:eastAsia="Helvetica" w:cs="Helvetica" w:asciiTheme="majorHAnsi" w:cstheme="majorBidi" w:eastAsiaTheme="majorEastAsia" w:hAnsiTheme="majorHAnsi"/>
      <w:b/>
      <w:bCs/>
      <w:i/>
      <w:iCs/>
      <w:color w:val="499BC9" w:themeColor="accent1"/>
    </w:rPr>
  </w:style>
  <w:style w:type="paragraph" w:styleId="Titolo5">
    <w:name w:val="Titolo 5"/>
    <w:basedOn w:val="Normal"/>
    <w:link w:val="Titolo5Carattere"/>
    <w:uiPriority w:val="9"/>
    <w:unhideWhenUsed/>
    <w:qFormat/>
    <w:rsid w:val="007333b9"/>
    <w:pPr>
      <w:keepNext/>
      <w:keepLines/>
      <w:spacing w:before="200" w:after="0"/>
      <w:outlineLvl w:val="4"/>
    </w:pPr>
    <w:rPr>
      <w:rFonts w:ascii="Helvetica" w:hAnsi="Helvetica" w:eastAsia="Helvetica" w:cs="Helvetica" w:asciiTheme="majorHAnsi" w:cstheme="majorBidi" w:eastAsiaTheme="majorEastAsia" w:hAnsiTheme="majorHAnsi"/>
      <w:color w:val="1F4E69" w:themeColor="accent1" w:themeShade="7f"/>
    </w:rPr>
  </w:style>
  <w:style w:type="character" w:styleId="DefaultParagraphFont" w:default="1">
    <w:name w:val="Default Paragraph Font"/>
    <w:uiPriority w:val="1"/>
    <w:semiHidden/>
    <w:unhideWhenUsed/>
    <w:qFormat/>
    <w:rPr/>
  </w:style>
  <w:style w:type="character" w:styleId="CollegamentoInternet">
    <w:name w:val="Collegamento Internet"/>
    <w:uiPriority w:val="99"/>
    <w:rPr>
      <w:u w:val="single"/>
    </w:rPr>
  </w:style>
  <w:style w:type="character" w:styleId="Hyperlink0" w:customStyle="1">
    <w:name w:val="Hyperlink.0"/>
    <w:basedOn w:val="CollegamentoInternet"/>
    <w:qFormat/>
    <w:rPr>
      <w:u w:val="single"/>
    </w:rPr>
  </w:style>
  <w:style w:type="character" w:styleId="None" w:customStyle="1">
    <w:name w:val="None"/>
    <w:qFormat/>
    <w:rPr/>
  </w:style>
  <w:style w:type="character" w:styleId="Hyperlink1" w:customStyle="1">
    <w:name w:val="Hyperlink.1"/>
    <w:basedOn w:val="None"/>
    <w:qFormat/>
    <w:rPr>
      <w:lang w:val="en-US"/>
    </w:rPr>
  </w:style>
  <w:style w:type="character" w:styleId="TestocommentoCarattere" w:customStyle="1">
    <w:name w:val="Testo commento Carattere"/>
    <w:basedOn w:val="DefaultParagraphFont"/>
    <w:link w:val="Testocommento"/>
    <w:uiPriority w:val="99"/>
    <w:semiHidden/>
    <w:qFormat/>
    <w:rPr>
      <w:lang w:val="en-US" w:eastAsia="en-US"/>
    </w:rPr>
  </w:style>
  <w:style w:type="character" w:styleId="Annotationreference">
    <w:name w:val="annotation reference"/>
    <w:basedOn w:val="DefaultParagraphFont"/>
    <w:uiPriority w:val="99"/>
    <w:semiHidden/>
    <w:unhideWhenUsed/>
    <w:qFormat/>
    <w:rPr>
      <w:sz w:val="16"/>
      <w:szCs w:val="16"/>
    </w:rPr>
  </w:style>
  <w:style w:type="character" w:styleId="TestofumettoCarattere" w:customStyle="1">
    <w:name w:val="Testo fumetto Carattere"/>
    <w:basedOn w:val="DefaultParagraphFont"/>
    <w:link w:val="Testofumetto"/>
    <w:uiPriority w:val="99"/>
    <w:semiHidden/>
    <w:qFormat/>
    <w:rsid w:val="00982083"/>
    <w:rPr>
      <w:rFonts w:ascii="Tahoma" w:hAnsi="Tahoma" w:cs="Tahoma"/>
      <w:sz w:val="16"/>
      <w:szCs w:val="16"/>
      <w:lang w:val="en-US" w:eastAsia="en-US"/>
    </w:rPr>
  </w:style>
  <w:style w:type="character" w:styleId="Titolo1Carattere" w:customStyle="1">
    <w:name w:val="Titolo 1 Carattere"/>
    <w:basedOn w:val="DefaultParagraphFont"/>
    <w:link w:val="Titolo1"/>
    <w:uiPriority w:val="9"/>
    <w:qFormat/>
    <w:rsid w:val="007333b9"/>
    <w:rPr>
      <w:rFonts w:ascii="Helvetica" w:hAnsi="Helvetica" w:eastAsia="Helvetica" w:cs="Helvetica" w:asciiTheme="majorHAnsi" w:cstheme="majorBidi" w:eastAsiaTheme="majorEastAsia" w:hAnsiTheme="majorHAnsi"/>
      <w:b/>
      <w:bCs/>
      <w:color w:val="2F759E" w:themeColor="accent1" w:themeShade="bf"/>
      <w:sz w:val="28"/>
      <w:szCs w:val="28"/>
      <w:lang w:val="en-US" w:eastAsia="en-US"/>
    </w:rPr>
  </w:style>
  <w:style w:type="character" w:styleId="Titolo3Carattere" w:customStyle="1">
    <w:name w:val="Titolo 3 Carattere"/>
    <w:basedOn w:val="DefaultParagraphFont"/>
    <w:link w:val="Titolo3"/>
    <w:uiPriority w:val="9"/>
    <w:qFormat/>
    <w:rsid w:val="007333b9"/>
    <w:rPr>
      <w:rFonts w:ascii="Helvetica" w:hAnsi="Helvetica" w:eastAsia="Helvetica" w:cs="Helvetica" w:asciiTheme="majorHAnsi" w:cstheme="majorBidi" w:eastAsiaTheme="majorEastAsia" w:hAnsiTheme="majorHAnsi"/>
      <w:b/>
      <w:bCs/>
      <w:color w:val="499BC9" w:themeColor="accent1"/>
      <w:sz w:val="24"/>
      <w:szCs w:val="24"/>
      <w:lang w:val="en-US" w:eastAsia="en-US"/>
    </w:rPr>
  </w:style>
  <w:style w:type="character" w:styleId="Titolo4Carattere" w:customStyle="1">
    <w:name w:val="Titolo 4 Carattere"/>
    <w:basedOn w:val="DefaultParagraphFont"/>
    <w:link w:val="Titolo4"/>
    <w:uiPriority w:val="9"/>
    <w:qFormat/>
    <w:rsid w:val="007333b9"/>
    <w:rPr>
      <w:rFonts w:ascii="Helvetica" w:hAnsi="Helvetica" w:eastAsia="Helvetica" w:cs="Helvetica" w:asciiTheme="majorHAnsi" w:cstheme="majorBidi" w:eastAsiaTheme="majorEastAsia" w:hAnsiTheme="majorHAnsi"/>
      <w:b/>
      <w:bCs/>
      <w:i/>
      <w:iCs/>
      <w:color w:val="499BC9" w:themeColor="accent1"/>
      <w:sz w:val="24"/>
      <w:szCs w:val="24"/>
      <w:lang w:val="en-US" w:eastAsia="en-US"/>
    </w:rPr>
  </w:style>
  <w:style w:type="character" w:styleId="Titolo5Carattere" w:customStyle="1">
    <w:name w:val="Titolo 5 Carattere"/>
    <w:basedOn w:val="DefaultParagraphFont"/>
    <w:link w:val="Titolo5"/>
    <w:uiPriority w:val="9"/>
    <w:qFormat/>
    <w:rsid w:val="007333b9"/>
    <w:rPr>
      <w:rFonts w:ascii="Helvetica" w:hAnsi="Helvetica" w:eastAsia="Helvetica" w:cs="Helvetica" w:asciiTheme="majorHAnsi" w:cstheme="majorBidi" w:eastAsiaTheme="majorEastAsia" w:hAnsiTheme="majorHAnsi"/>
      <w:color w:val="1F4E69" w:themeColor="accent1" w:themeShade="7f"/>
      <w:sz w:val="24"/>
      <w:szCs w:val="24"/>
      <w:lang w:val="en-US" w:eastAsia="en-US"/>
    </w:rPr>
  </w:style>
  <w:style w:type="character" w:styleId="CorpotestoCarattere" w:customStyle="1">
    <w:name w:val="Corpo testo Carattere"/>
    <w:basedOn w:val="DefaultParagraphFont"/>
    <w:link w:val="Corpotesto"/>
    <w:qFormat/>
    <w:rsid w:val="00d34912"/>
    <w:rPr>
      <w:rFonts w:ascii="Calibri" w:hAnsi="Calibri" w:eastAsia="Times New Roman"/>
      <w:sz w:val="22"/>
      <w:szCs w:val="24"/>
      <w:lang w:val="en-GB" w:eastAsia="en-GB"/>
    </w:rPr>
  </w:style>
  <w:style w:type="character" w:styleId="TitoloCarattere" w:customStyle="1">
    <w:name w:val="Titolo Carattere"/>
    <w:basedOn w:val="DefaultParagraphFont"/>
    <w:link w:val="Titolo"/>
    <w:uiPriority w:val="10"/>
    <w:qFormat/>
    <w:rsid w:val="00e70565"/>
    <w:rPr>
      <w:rFonts w:ascii="Helvetica" w:hAnsi="Helvetica" w:eastAsia="Helvetica" w:cs="Helvetica" w:asciiTheme="majorHAnsi" w:cstheme="majorBidi" w:eastAsiaTheme="majorEastAsia" w:hAnsiTheme="majorHAnsi"/>
      <w:color w:val="2F2F2F" w:themeColor="text2" w:themeShade="bf"/>
      <w:spacing w:val="5"/>
      <w:sz w:val="52"/>
      <w:szCs w:val="52"/>
      <w:lang w:val="en-US" w:eastAsia="en-US"/>
    </w:rPr>
  </w:style>
  <w:style w:type="character" w:styleId="SottotitoloCarattere" w:customStyle="1">
    <w:name w:val="Sottotitolo Carattere"/>
    <w:basedOn w:val="DefaultParagraphFont"/>
    <w:link w:val="Sottotitolo"/>
    <w:uiPriority w:val="11"/>
    <w:qFormat/>
    <w:rsid w:val="00e70565"/>
    <w:rPr>
      <w:rFonts w:ascii="Helvetica" w:hAnsi="Helvetica" w:eastAsia="Helvetica" w:cs="Helvetica" w:asciiTheme="majorHAnsi" w:cstheme="majorBidi" w:eastAsiaTheme="majorEastAsia" w:hAnsiTheme="majorHAnsi"/>
      <w:i/>
      <w:iCs/>
      <w:color w:val="499BC9" w:themeColor="accent1"/>
      <w:spacing w:val="15"/>
      <w:sz w:val="24"/>
      <w:szCs w:val="24"/>
      <w:lang w:val="en-US" w:eastAsia="en-US"/>
    </w:rPr>
  </w:style>
  <w:style w:type="character" w:styleId="SoggettocommentoCarattere" w:customStyle="1">
    <w:name w:val="Soggetto commento Carattere"/>
    <w:basedOn w:val="TestocommentoCarattere"/>
    <w:link w:val="Soggettocommento"/>
    <w:uiPriority w:val="99"/>
    <w:semiHidden/>
    <w:qFormat/>
    <w:rsid w:val="00c16967"/>
    <w:rPr>
      <w:b/>
      <w:bCs/>
      <w:lang w:val="en-US" w:eastAsia="en-US"/>
    </w:rPr>
  </w:style>
  <w:style w:type="character" w:styleId="Appleconvertedspace" w:customStyle="1">
    <w:name w:val="apple-converted-space"/>
    <w:basedOn w:val="DefaultParagraphFont"/>
    <w:qFormat/>
    <w:rsid w:val="0030493e"/>
    <w:rPr/>
  </w:style>
  <w:style w:type="character" w:styleId="ListLabel1">
    <w:name w:val="ListLabel 1"/>
    <w:qFormat/>
    <w:rPr>
      <w:caps w:val="false"/>
      <w:smallCaps w:val="false"/>
      <w:strike w:val="false"/>
      <w:dstrike w:val="false"/>
      <w:color w:val="000000"/>
      <w:spacing w:val="0"/>
      <w:w w:val="100"/>
      <w:position w:val="0"/>
      <w:sz w:val="24"/>
      <w:sz w:val="24"/>
      <w:vertAlign w:val="baseline"/>
    </w:rPr>
  </w:style>
  <w:style w:type="character" w:styleId="ListLabel2">
    <w:name w:val="ListLabel 2"/>
    <w:qFormat/>
    <w:rPr>
      <w:caps w:val="false"/>
      <w:smallCaps w:val="false"/>
      <w:strike w:val="false"/>
      <w:dstrike w:val="false"/>
      <w:color w:val="000000"/>
      <w:spacing w:val="0"/>
      <w:w w:val="100"/>
      <w:position w:val="0"/>
      <w:sz w:val="24"/>
      <w:sz w:val="24"/>
      <w:vertAlign w:val="baseline"/>
    </w:rPr>
  </w:style>
  <w:style w:type="character" w:styleId="ListLabel3">
    <w:name w:val="ListLabel 3"/>
    <w:qFormat/>
    <w:rPr>
      <w:caps w:val="false"/>
      <w:smallCaps w:val="false"/>
      <w:strike w:val="false"/>
      <w:dstrike w:val="false"/>
      <w:color w:val="000000"/>
      <w:spacing w:val="0"/>
      <w:w w:val="100"/>
      <w:position w:val="0"/>
      <w:sz w:val="24"/>
      <w:sz w:val="24"/>
      <w:vertAlign w:val="baseline"/>
    </w:rPr>
  </w:style>
  <w:style w:type="character" w:styleId="ListLabel4">
    <w:name w:val="ListLabel 4"/>
    <w:qFormat/>
    <w:rPr>
      <w:caps w:val="false"/>
      <w:smallCaps w:val="false"/>
      <w:strike w:val="false"/>
      <w:dstrike w:val="false"/>
      <w:color w:val="000000"/>
      <w:spacing w:val="0"/>
      <w:w w:val="100"/>
      <w:position w:val="0"/>
      <w:sz w:val="24"/>
      <w:sz w:val="24"/>
      <w:vertAlign w:val="baseline"/>
    </w:rPr>
  </w:style>
  <w:style w:type="character" w:styleId="ListLabel5">
    <w:name w:val="ListLabel 5"/>
    <w:qFormat/>
    <w:rPr>
      <w:caps w:val="false"/>
      <w:smallCaps w:val="false"/>
      <w:strike w:val="false"/>
      <w:dstrike w:val="false"/>
      <w:color w:val="000000"/>
      <w:spacing w:val="0"/>
      <w:w w:val="100"/>
      <w:position w:val="0"/>
      <w:sz w:val="24"/>
      <w:sz w:val="24"/>
      <w:vertAlign w:val="baseline"/>
    </w:rPr>
  </w:style>
  <w:style w:type="character" w:styleId="ListLabel6">
    <w:name w:val="ListLabel 6"/>
    <w:qFormat/>
    <w:rPr>
      <w:caps w:val="false"/>
      <w:smallCaps w:val="false"/>
      <w:strike w:val="false"/>
      <w:dstrike w:val="false"/>
      <w:color w:val="000000"/>
      <w:spacing w:val="0"/>
      <w:w w:val="100"/>
      <w:position w:val="0"/>
      <w:sz w:val="24"/>
      <w:sz w:val="24"/>
      <w:vertAlign w:val="baseline"/>
    </w:rPr>
  </w:style>
  <w:style w:type="character" w:styleId="ListLabel7">
    <w:name w:val="ListLabel 7"/>
    <w:qFormat/>
    <w:rPr>
      <w:caps w:val="false"/>
      <w:smallCaps w:val="false"/>
      <w:strike w:val="false"/>
      <w:dstrike w:val="false"/>
      <w:color w:val="000000"/>
      <w:spacing w:val="0"/>
      <w:w w:val="100"/>
      <w:position w:val="0"/>
      <w:sz w:val="24"/>
      <w:sz w:val="24"/>
      <w:vertAlign w:val="baseline"/>
    </w:rPr>
  </w:style>
  <w:style w:type="character" w:styleId="ListLabel8">
    <w:name w:val="ListLabel 8"/>
    <w:qFormat/>
    <w:rPr>
      <w:caps w:val="false"/>
      <w:smallCaps w:val="false"/>
      <w:strike w:val="false"/>
      <w:dstrike w:val="false"/>
      <w:color w:val="000000"/>
      <w:spacing w:val="0"/>
      <w:w w:val="100"/>
      <w:position w:val="0"/>
      <w:sz w:val="24"/>
      <w:sz w:val="24"/>
      <w:vertAlign w:val="baseline"/>
    </w:rPr>
  </w:style>
  <w:style w:type="character" w:styleId="ListLabel9">
    <w:name w:val="ListLabel 9"/>
    <w:qFormat/>
    <w:rPr>
      <w:caps w:val="false"/>
      <w:smallCaps w:val="false"/>
      <w:strike w:val="false"/>
      <w:dstrike w:val="false"/>
      <w:color w:val="000000"/>
      <w:spacing w:val="0"/>
      <w:w w:val="100"/>
      <w:position w:val="0"/>
      <w:sz w:val="24"/>
      <w:sz w:val="24"/>
      <w:vertAlign w:val="baseline"/>
    </w:rPr>
  </w:style>
  <w:style w:type="character" w:styleId="ListLabel10">
    <w:name w:val="ListLabel 10"/>
    <w:qFormat/>
    <w:rPr>
      <w:caps w:val="false"/>
      <w:smallCaps w:val="false"/>
      <w:strike w:val="false"/>
      <w:dstrike w:val="false"/>
      <w:color w:val="000000"/>
      <w:spacing w:val="0"/>
      <w:w w:val="100"/>
      <w:position w:val="0"/>
      <w:sz w:val="24"/>
      <w:sz w:val="24"/>
      <w:vertAlign w:val="baseline"/>
    </w:rPr>
  </w:style>
  <w:style w:type="character" w:styleId="ListLabel11">
    <w:name w:val="ListLabel 11"/>
    <w:qFormat/>
    <w:rPr>
      <w:caps w:val="false"/>
      <w:smallCaps w:val="false"/>
      <w:strike w:val="false"/>
      <w:dstrike w:val="false"/>
      <w:color w:val="000000"/>
      <w:spacing w:val="0"/>
      <w:w w:val="100"/>
      <w:position w:val="0"/>
      <w:sz w:val="24"/>
      <w:sz w:val="24"/>
      <w:vertAlign w:val="baseline"/>
    </w:rPr>
  </w:style>
  <w:style w:type="character" w:styleId="ListLabel12">
    <w:name w:val="ListLabel 12"/>
    <w:qFormat/>
    <w:rPr>
      <w:caps w:val="false"/>
      <w:smallCaps w:val="false"/>
      <w:strike w:val="false"/>
      <w:dstrike w:val="false"/>
      <w:color w:val="000000"/>
      <w:spacing w:val="0"/>
      <w:w w:val="100"/>
      <w:position w:val="0"/>
      <w:sz w:val="24"/>
      <w:sz w:val="24"/>
      <w:vertAlign w:val="baseline"/>
    </w:rPr>
  </w:style>
  <w:style w:type="character" w:styleId="ListLabel13">
    <w:name w:val="ListLabel 13"/>
    <w:qFormat/>
    <w:rPr>
      <w:caps w:val="false"/>
      <w:smallCaps w:val="false"/>
      <w:strike w:val="false"/>
      <w:dstrike w:val="false"/>
      <w:color w:val="000000"/>
      <w:spacing w:val="0"/>
      <w:w w:val="100"/>
      <w:position w:val="0"/>
      <w:sz w:val="24"/>
      <w:sz w:val="24"/>
      <w:vertAlign w:val="baseline"/>
    </w:rPr>
  </w:style>
  <w:style w:type="character" w:styleId="ListLabel14">
    <w:name w:val="ListLabel 14"/>
    <w:qFormat/>
    <w:rPr>
      <w:caps w:val="false"/>
      <w:smallCaps w:val="false"/>
      <w:strike w:val="false"/>
      <w:dstrike w:val="false"/>
      <w:color w:val="000000"/>
      <w:spacing w:val="0"/>
      <w:w w:val="100"/>
      <w:position w:val="0"/>
      <w:sz w:val="24"/>
      <w:sz w:val="24"/>
      <w:vertAlign w:val="baseline"/>
    </w:rPr>
  </w:style>
  <w:style w:type="character" w:styleId="ListLabel15">
    <w:name w:val="ListLabel 15"/>
    <w:qFormat/>
    <w:rPr>
      <w:caps w:val="false"/>
      <w:smallCaps w:val="false"/>
      <w:strike w:val="false"/>
      <w:dstrike w:val="false"/>
      <w:color w:val="000000"/>
      <w:spacing w:val="0"/>
      <w:w w:val="100"/>
      <w:position w:val="0"/>
      <w:sz w:val="24"/>
      <w:sz w:val="24"/>
      <w:vertAlign w:val="baseline"/>
    </w:rPr>
  </w:style>
  <w:style w:type="character" w:styleId="ListLabel16">
    <w:name w:val="ListLabel 16"/>
    <w:qFormat/>
    <w:rPr>
      <w:caps w:val="false"/>
      <w:smallCaps w:val="false"/>
      <w:strike w:val="false"/>
      <w:dstrike w:val="false"/>
      <w:color w:val="000000"/>
      <w:spacing w:val="0"/>
      <w:w w:val="100"/>
      <w:position w:val="0"/>
      <w:sz w:val="24"/>
      <w:sz w:val="24"/>
      <w:vertAlign w:val="baseline"/>
    </w:rPr>
  </w:style>
  <w:style w:type="character" w:styleId="ListLabel17">
    <w:name w:val="ListLabel 17"/>
    <w:qFormat/>
    <w:rPr>
      <w:caps w:val="false"/>
      <w:smallCaps w:val="false"/>
      <w:strike w:val="false"/>
      <w:dstrike w:val="false"/>
      <w:color w:val="000000"/>
      <w:spacing w:val="0"/>
      <w:w w:val="100"/>
      <w:position w:val="0"/>
      <w:sz w:val="24"/>
      <w:sz w:val="24"/>
      <w:vertAlign w:val="baseline"/>
    </w:rPr>
  </w:style>
  <w:style w:type="character" w:styleId="ListLabel18">
    <w:name w:val="ListLabel 18"/>
    <w:qFormat/>
    <w:rPr>
      <w:caps w:val="false"/>
      <w:smallCaps w:val="false"/>
      <w:strike w:val="false"/>
      <w:dstrike w:val="false"/>
      <w:color w:val="000000"/>
      <w:spacing w:val="0"/>
      <w:w w:val="100"/>
      <w:position w:val="0"/>
      <w:sz w:val="24"/>
      <w:sz w:val="24"/>
      <w:vertAlign w:val="baseline"/>
    </w:rPr>
  </w:style>
  <w:style w:type="character" w:styleId="ListLabel19">
    <w:name w:val="ListLabel 19"/>
    <w:qFormat/>
    <w:rPr>
      <w:b/>
      <w:bCs/>
      <w:caps w:val="false"/>
      <w:smallCaps w:val="false"/>
      <w:strike w:val="false"/>
      <w:dstrike w:val="false"/>
      <w:color w:val="000000"/>
      <w:spacing w:val="0"/>
      <w:w w:val="100"/>
      <w:position w:val="0"/>
      <w:sz w:val="24"/>
      <w:sz w:val="24"/>
      <w:vertAlign w:val="baseline"/>
    </w:rPr>
  </w:style>
  <w:style w:type="character" w:styleId="ListLabel20">
    <w:name w:val="ListLabel 20"/>
    <w:qFormat/>
    <w:rPr>
      <w:b/>
      <w:bCs/>
      <w:caps w:val="false"/>
      <w:smallCaps w:val="false"/>
      <w:strike w:val="false"/>
      <w:dstrike w:val="false"/>
      <w:color w:val="000000"/>
      <w:spacing w:val="0"/>
      <w:w w:val="100"/>
      <w:position w:val="0"/>
      <w:sz w:val="24"/>
      <w:sz w:val="24"/>
      <w:vertAlign w:val="baseline"/>
    </w:rPr>
  </w:style>
  <w:style w:type="character" w:styleId="ListLabel21">
    <w:name w:val="ListLabel 21"/>
    <w:qFormat/>
    <w:rPr>
      <w:b/>
      <w:bCs/>
      <w:caps w:val="false"/>
      <w:smallCaps w:val="false"/>
      <w:strike w:val="false"/>
      <w:dstrike w:val="false"/>
      <w:color w:val="000000"/>
      <w:spacing w:val="0"/>
      <w:w w:val="100"/>
      <w:position w:val="0"/>
      <w:sz w:val="24"/>
      <w:sz w:val="24"/>
      <w:vertAlign w:val="baseline"/>
    </w:rPr>
  </w:style>
  <w:style w:type="character" w:styleId="ListLabel22">
    <w:name w:val="ListLabel 22"/>
    <w:qFormat/>
    <w:rPr>
      <w:b/>
      <w:bCs/>
      <w:caps w:val="false"/>
      <w:smallCaps w:val="false"/>
      <w:strike w:val="false"/>
      <w:dstrike w:val="false"/>
      <w:color w:val="000000"/>
      <w:spacing w:val="0"/>
      <w:w w:val="100"/>
      <w:position w:val="0"/>
      <w:sz w:val="24"/>
      <w:sz w:val="24"/>
      <w:vertAlign w:val="baseline"/>
    </w:rPr>
  </w:style>
  <w:style w:type="character" w:styleId="ListLabel23">
    <w:name w:val="ListLabel 23"/>
    <w:qFormat/>
    <w:rPr>
      <w:b/>
      <w:bCs/>
      <w:caps w:val="false"/>
      <w:smallCaps w:val="false"/>
      <w:strike w:val="false"/>
      <w:dstrike w:val="false"/>
      <w:color w:val="000000"/>
      <w:spacing w:val="0"/>
      <w:w w:val="100"/>
      <w:position w:val="0"/>
      <w:sz w:val="24"/>
      <w:sz w:val="24"/>
      <w:vertAlign w:val="baseline"/>
    </w:rPr>
  </w:style>
  <w:style w:type="character" w:styleId="ListLabel24">
    <w:name w:val="ListLabel 24"/>
    <w:qFormat/>
    <w:rPr>
      <w:b/>
      <w:bCs/>
      <w:caps w:val="false"/>
      <w:smallCaps w:val="false"/>
      <w:strike w:val="false"/>
      <w:dstrike w:val="false"/>
      <w:color w:val="000000"/>
      <w:spacing w:val="0"/>
      <w:w w:val="100"/>
      <w:position w:val="0"/>
      <w:sz w:val="24"/>
      <w:sz w:val="24"/>
      <w:vertAlign w:val="baseline"/>
    </w:rPr>
  </w:style>
  <w:style w:type="character" w:styleId="ListLabel25">
    <w:name w:val="ListLabel 25"/>
    <w:qFormat/>
    <w:rPr>
      <w:b/>
      <w:bCs/>
      <w:caps w:val="false"/>
      <w:smallCaps w:val="false"/>
      <w:strike w:val="false"/>
      <w:dstrike w:val="false"/>
      <w:color w:val="000000"/>
      <w:spacing w:val="0"/>
      <w:w w:val="100"/>
      <w:position w:val="0"/>
      <w:sz w:val="24"/>
      <w:sz w:val="24"/>
      <w:vertAlign w:val="baseline"/>
    </w:rPr>
  </w:style>
  <w:style w:type="character" w:styleId="ListLabel26">
    <w:name w:val="ListLabel 26"/>
    <w:qFormat/>
    <w:rPr>
      <w:b/>
      <w:bCs/>
      <w:caps w:val="false"/>
      <w:smallCaps w:val="false"/>
      <w:strike w:val="false"/>
      <w:dstrike w:val="false"/>
      <w:color w:val="000000"/>
      <w:spacing w:val="0"/>
      <w:w w:val="100"/>
      <w:position w:val="0"/>
      <w:sz w:val="24"/>
      <w:sz w:val="24"/>
      <w:vertAlign w:val="baseline"/>
    </w:rPr>
  </w:style>
  <w:style w:type="character" w:styleId="ListLabel27">
    <w:name w:val="ListLabel 27"/>
    <w:qFormat/>
    <w:rPr>
      <w:b/>
      <w:bCs/>
      <w:caps w:val="false"/>
      <w:smallCaps w:val="false"/>
      <w:strike w:val="false"/>
      <w:dstrike w:val="false"/>
      <w:color w:val="000000"/>
      <w:spacing w:val="0"/>
      <w:w w:val="100"/>
      <w:position w:val="0"/>
      <w:sz w:val="24"/>
      <w:sz w:val="24"/>
      <w:vertAlign w:val="baseline"/>
    </w:rPr>
  </w:style>
  <w:style w:type="character" w:styleId="ListLabel28">
    <w:name w:val="ListLabel 28"/>
    <w:qFormat/>
    <w:rPr>
      <w:b/>
      <w:bCs/>
      <w:caps w:val="false"/>
      <w:smallCaps w:val="false"/>
      <w:strike w:val="false"/>
      <w:dstrike w:val="false"/>
      <w:color w:val="000000"/>
      <w:spacing w:val="0"/>
      <w:w w:val="100"/>
      <w:position w:val="0"/>
      <w:sz w:val="24"/>
      <w:sz w:val="24"/>
      <w:vertAlign w:val="baseline"/>
    </w:rPr>
  </w:style>
  <w:style w:type="character" w:styleId="ListLabel29">
    <w:name w:val="ListLabel 29"/>
    <w:qFormat/>
    <w:rPr>
      <w:b/>
      <w:bCs/>
      <w:caps w:val="false"/>
      <w:smallCaps w:val="false"/>
      <w:strike w:val="false"/>
      <w:dstrike w:val="false"/>
      <w:color w:val="000000"/>
      <w:spacing w:val="0"/>
      <w:w w:val="100"/>
      <w:position w:val="0"/>
      <w:sz w:val="24"/>
      <w:sz w:val="24"/>
      <w:vertAlign w:val="baseline"/>
    </w:rPr>
  </w:style>
  <w:style w:type="character" w:styleId="ListLabel30">
    <w:name w:val="ListLabel 30"/>
    <w:qFormat/>
    <w:rPr>
      <w:b/>
      <w:bCs/>
      <w:caps w:val="false"/>
      <w:smallCaps w:val="false"/>
      <w:strike w:val="false"/>
      <w:dstrike w:val="false"/>
      <w:color w:val="000000"/>
      <w:spacing w:val="0"/>
      <w:w w:val="100"/>
      <w:position w:val="0"/>
      <w:sz w:val="24"/>
      <w:sz w:val="24"/>
      <w:vertAlign w:val="baseline"/>
    </w:rPr>
  </w:style>
  <w:style w:type="character" w:styleId="ListLabel31">
    <w:name w:val="ListLabel 31"/>
    <w:qFormat/>
    <w:rPr>
      <w:b/>
      <w:bCs/>
      <w:caps w:val="false"/>
      <w:smallCaps w:val="false"/>
      <w:strike w:val="false"/>
      <w:dstrike w:val="false"/>
      <w:color w:val="000000"/>
      <w:spacing w:val="0"/>
      <w:w w:val="100"/>
      <w:position w:val="0"/>
      <w:sz w:val="24"/>
      <w:sz w:val="24"/>
      <w:vertAlign w:val="baseline"/>
    </w:rPr>
  </w:style>
  <w:style w:type="character" w:styleId="ListLabel32">
    <w:name w:val="ListLabel 32"/>
    <w:qFormat/>
    <w:rPr>
      <w:b/>
      <w:bCs/>
      <w:caps w:val="false"/>
      <w:smallCaps w:val="false"/>
      <w:strike w:val="false"/>
      <w:dstrike w:val="false"/>
      <w:color w:val="000000"/>
      <w:spacing w:val="0"/>
      <w:w w:val="100"/>
      <w:position w:val="0"/>
      <w:sz w:val="24"/>
      <w:sz w:val="24"/>
      <w:vertAlign w:val="baseline"/>
    </w:rPr>
  </w:style>
  <w:style w:type="character" w:styleId="ListLabel33">
    <w:name w:val="ListLabel 33"/>
    <w:qFormat/>
    <w:rPr>
      <w:b/>
      <w:bCs/>
      <w:caps w:val="false"/>
      <w:smallCaps w:val="false"/>
      <w:strike w:val="false"/>
      <w:dstrike w:val="false"/>
      <w:color w:val="000000"/>
      <w:spacing w:val="0"/>
      <w:w w:val="100"/>
      <w:position w:val="0"/>
      <w:sz w:val="24"/>
      <w:sz w:val="24"/>
      <w:vertAlign w:val="baseline"/>
    </w:rPr>
  </w:style>
  <w:style w:type="character" w:styleId="ListLabel34">
    <w:name w:val="ListLabel 34"/>
    <w:qFormat/>
    <w:rPr>
      <w:b/>
      <w:bCs/>
      <w:caps w:val="false"/>
      <w:smallCaps w:val="false"/>
      <w:strike w:val="false"/>
      <w:dstrike w:val="false"/>
      <w:color w:val="000000"/>
      <w:spacing w:val="0"/>
      <w:w w:val="100"/>
      <w:position w:val="0"/>
      <w:sz w:val="24"/>
      <w:sz w:val="24"/>
      <w:vertAlign w:val="baseline"/>
    </w:rPr>
  </w:style>
  <w:style w:type="character" w:styleId="ListLabel35">
    <w:name w:val="ListLabel 35"/>
    <w:qFormat/>
    <w:rPr>
      <w:b/>
      <w:bCs/>
      <w:caps w:val="false"/>
      <w:smallCaps w:val="false"/>
      <w:strike w:val="false"/>
      <w:dstrike w:val="false"/>
      <w:color w:val="000000"/>
      <w:spacing w:val="0"/>
      <w:w w:val="100"/>
      <w:position w:val="0"/>
      <w:sz w:val="24"/>
      <w:sz w:val="24"/>
      <w:vertAlign w:val="baseline"/>
    </w:rPr>
  </w:style>
  <w:style w:type="character" w:styleId="ListLabel36">
    <w:name w:val="ListLabel 36"/>
    <w:qFormat/>
    <w:rPr>
      <w:b/>
      <w:bCs/>
      <w:caps w:val="false"/>
      <w:smallCaps w:val="false"/>
      <w:strike w:val="false"/>
      <w:dstrike w:val="false"/>
      <w:color w:val="000000"/>
      <w:spacing w:val="0"/>
      <w:w w:val="100"/>
      <w:position w:val="0"/>
      <w:sz w:val="24"/>
      <w:sz w:val="24"/>
      <w:vertAlign w:val="baseline"/>
    </w:rPr>
  </w:style>
  <w:style w:type="character" w:styleId="ListLabel37">
    <w:name w:val="ListLabel 37"/>
    <w:qFormat/>
    <w:rPr>
      <w:b/>
      <w:bCs/>
      <w:caps w:val="false"/>
      <w:smallCaps w:val="false"/>
      <w:strike w:val="false"/>
      <w:dstrike w:val="false"/>
      <w:color w:val="000000"/>
      <w:spacing w:val="0"/>
      <w:w w:val="100"/>
      <w:position w:val="0"/>
      <w:sz w:val="24"/>
      <w:sz w:val="24"/>
      <w:vertAlign w:val="baseline"/>
    </w:rPr>
  </w:style>
  <w:style w:type="character" w:styleId="ListLabel38">
    <w:name w:val="ListLabel 38"/>
    <w:qFormat/>
    <w:rPr>
      <w:b/>
      <w:bCs/>
      <w:caps w:val="false"/>
      <w:smallCaps w:val="false"/>
      <w:strike w:val="false"/>
      <w:dstrike w:val="false"/>
      <w:color w:val="000000"/>
      <w:spacing w:val="0"/>
      <w:w w:val="100"/>
      <w:position w:val="0"/>
      <w:sz w:val="24"/>
      <w:sz w:val="24"/>
      <w:vertAlign w:val="baseline"/>
    </w:rPr>
  </w:style>
  <w:style w:type="character" w:styleId="ListLabel39">
    <w:name w:val="ListLabel 39"/>
    <w:qFormat/>
    <w:rPr>
      <w:b/>
      <w:bCs/>
      <w:caps w:val="false"/>
      <w:smallCaps w:val="false"/>
      <w:strike w:val="false"/>
      <w:dstrike w:val="false"/>
      <w:color w:val="000000"/>
      <w:spacing w:val="0"/>
      <w:w w:val="100"/>
      <w:position w:val="0"/>
      <w:sz w:val="24"/>
      <w:sz w:val="24"/>
      <w:vertAlign w:val="baseline"/>
    </w:rPr>
  </w:style>
  <w:style w:type="character" w:styleId="ListLabel40">
    <w:name w:val="ListLabel 40"/>
    <w:qFormat/>
    <w:rPr>
      <w:b/>
      <w:bCs/>
      <w:caps w:val="false"/>
      <w:smallCaps w:val="false"/>
      <w:strike w:val="false"/>
      <w:dstrike w:val="false"/>
      <w:color w:val="000000"/>
      <w:spacing w:val="0"/>
      <w:w w:val="100"/>
      <w:position w:val="0"/>
      <w:sz w:val="24"/>
      <w:sz w:val="24"/>
      <w:vertAlign w:val="baseline"/>
    </w:rPr>
  </w:style>
  <w:style w:type="character" w:styleId="ListLabel41">
    <w:name w:val="ListLabel 41"/>
    <w:qFormat/>
    <w:rPr>
      <w:b/>
      <w:bCs/>
      <w:caps w:val="false"/>
      <w:smallCaps w:val="false"/>
      <w:strike w:val="false"/>
      <w:dstrike w:val="false"/>
      <w:color w:val="000000"/>
      <w:spacing w:val="0"/>
      <w:w w:val="100"/>
      <w:position w:val="0"/>
      <w:sz w:val="24"/>
      <w:sz w:val="24"/>
      <w:vertAlign w:val="baseline"/>
    </w:rPr>
  </w:style>
  <w:style w:type="character" w:styleId="ListLabel42">
    <w:name w:val="ListLabel 42"/>
    <w:qFormat/>
    <w:rPr>
      <w:b/>
      <w:bCs/>
      <w:caps w:val="false"/>
      <w:smallCaps w:val="false"/>
      <w:strike w:val="false"/>
      <w:dstrike w:val="false"/>
      <w:color w:val="000000"/>
      <w:spacing w:val="0"/>
      <w:w w:val="100"/>
      <w:position w:val="0"/>
      <w:sz w:val="24"/>
      <w:sz w:val="24"/>
      <w:vertAlign w:val="baseline"/>
    </w:rPr>
  </w:style>
  <w:style w:type="character" w:styleId="ListLabel43">
    <w:name w:val="ListLabel 43"/>
    <w:qFormat/>
    <w:rPr>
      <w:b/>
      <w:bCs/>
      <w:caps w:val="false"/>
      <w:smallCaps w:val="false"/>
      <w:strike w:val="false"/>
      <w:dstrike w:val="false"/>
      <w:color w:val="000000"/>
      <w:spacing w:val="0"/>
      <w:w w:val="100"/>
      <w:position w:val="0"/>
      <w:sz w:val="24"/>
      <w:sz w:val="24"/>
      <w:vertAlign w:val="baseline"/>
    </w:rPr>
  </w:style>
  <w:style w:type="character" w:styleId="ListLabel44">
    <w:name w:val="ListLabel 44"/>
    <w:qFormat/>
    <w:rPr>
      <w:b/>
      <w:bCs/>
      <w:caps w:val="false"/>
      <w:smallCaps w:val="false"/>
      <w:strike w:val="false"/>
      <w:dstrike w:val="false"/>
      <w:color w:val="000000"/>
      <w:spacing w:val="0"/>
      <w:w w:val="100"/>
      <w:position w:val="0"/>
      <w:sz w:val="24"/>
      <w:sz w:val="24"/>
      <w:vertAlign w:val="baseline"/>
    </w:rPr>
  </w:style>
  <w:style w:type="character" w:styleId="ListLabel45">
    <w:name w:val="ListLabel 45"/>
    <w:qFormat/>
    <w:rPr>
      <w:b/>
      <w:bCs/>
      <w:caps w:val="false"/>
      <w:smallCaps w:val="false"/>
      <w:strike w:val="false"/>
      <w:dstrike w:val="false"/>
      <w:color w:val="000000"/>
      <w:spacing w:val="0"/>
      <w:w w:val="100"/>
      <w:position w:val="0"/>
      <w:sz w:val="24"/>
      <w:sz w:val="24"/>
      <w:vertAlign w:val="baseline"/>
    </w:rPr>
  </w:style>
  <w:style w:type="character" w:styleId="ListLabel46">
    <w:name w:val="ListLabel 46"/>
    <w:qFormat/>
    <w:rPr>
      <w:caps w:val="false"/>
      <w:smallCaps w:val="false"/>
      <w:strike w:val="false"/>
      <w:dstrike w:val="false"/>
      <w:color w:val="000000"/>
      <w:spacing w:val="0"/>
      <w:w w:val="100"/>
      <w:position w:val="0"/>
      <w:sz w:val="24"/>
      <w:sz w:val="24"/>
      <w:vertAlign w:val="baseline"/>
    </w:rPr>
  </w:style>
  <w:style w:type="character" w:styleId="ListLabel47">
    <w:name w:val="ListLabel 47"/>
    <w:qFormat/>
    <w:rPr>
      <w:caps w:val="false"/>
      <w:smallCaps w:val="false"/>
      <w:strike w:val="false"/>
      <w:dstrike w:val="false"/>
      <w:color w:val="000000"/>
      <w:spacing w:val="0"/>
      <w:w w:val="100"/>
      <w:position w:val="0"/>
      <w:sz w:val="24"/>
      <w:sz w:val="24"/>
      <w:vertAlign w:val="baseline"/>
    </w:rPr>
  </w:style>
  <w:style w:type="character" w:styleId="ListLabel48">
    <w:name w:val="ListLabel 48"/>
    <w:qFormat/>
    <w:rPr>
      <w:caps w:val="false"/>
      <w:smallCaps w:val="false"/>
      <w:strike w:val="false"/>
      <w:dstrike w:val="false"/>
      <w:color w:val="000000"/>
      <w:spacing w:val="0"/>
      <w:w w:val="100"/>
      <w:position w:val="0"/>
      <w:sz w:val="24"/>
      <w:sz w:val="24"/>
      <w:vertAlign w:val="baseline"/>
    </w:rPr>
  </w:style>
  <w:style w:type="character" w:styleId="ListLabel49">
    <w:name w:val="ListLabel 49"/>
    <w:qFormat/>
    <w:rPr>
      <w:caps w:val="false"/>
      <w:smallCaps w:val="false"/>
      <w:strike w:val="false"/>
      <w:dstrike w:val="false"/>
      <w:color w:val="000000"/>
      <w:spacing w:val="0"/>
      <w:w w:val="100"/>
      <w:position w:val="0"/>
      <w:sz w:val="24"/>
      <w:sz w:val="24"/>
      <w:vertAlign w:val="baseline"/>
    </w:rPr>
  </w:style>
  <w:style w:type="character" w:styleId="ListLabel50">
    <w:name w:val="ListLabel 50"/>
    <w:qFormat/>
    <w:rPr>
      <w:caps w:val="false"/>
      <w:smallCaps w:val="false"/>
      <w:strike w:val="false"/>
      <w:dstrike w:val="false"/>
      <w:color w:val="000000"/>
      <w:spacing w:val="0"/>
      <w:w w:val="100"/>
      <w:position w:val="0"/>
      <w:sz w:val="24"/>
      <w:sz w:val="24"/>
      <w:vertAlign w:val="baseline"/>
    </w:rPr>
  </w:style>
  <w:style w:type="character" w:styleId="ListLabel51">
    <w:name w:val="ListLabel 51"/>
    <w:qFormat/>
    <w:rPr>
      <w:caps w:val="false"/>
      <w:smallCaps w:val="false"/>
      <w:strike w:val="false"/>
      <w:dstrike w:val="false"/>
      <w:color w:val="000000"/>
      <w:spacing w:val="0"/>
      <w:w w:val="100"/>
      <w:position w:val="0"/>
      <w:sz w:val="24"/>
      <w:sz w:val="24"/>
      <w:vertAlign w:val="baseline"/>
    </w:rPr>
  </w:style>
  <w:style w:type="character" w:styleId="ListLabel52">
    <w:name w:val="ListLabel 52"/>
    <w:qFormat/>
    <w:rPr>
      <w:caps w:val="false"/>
      <w:smallCaps w:val="false"/>
      <w:strike w:val="false"/>
      <w:dstrike w:val="false"/>
      <w:color w:val="000000"/>
      <w:spacing w:val="0"/>
      <w:w w:val="100"/>
      <w:position w:val="0"/>
      <w:sz w:val="24"/>
      <w:sz w:val="24"/>
      <w:vertAlign w:val="baseline"/>
    </w:rPr>
  </w:style>
  <w:style w:type="character" w:styleId="ListLabel53">
    <w:name w:val="ListLabel 53"/>
    <w:qFormat/>
    <w:rPr>
      <w:caps w:val="false"/>
      <w:smallCaps w:val="false"/>
      <w:strike w:val="false"/>
      <w:dstrike w:val="false"/>
      <w:color w:val="000000"/>
      <w:spacing w:val="0"/>
      <w:w w:val="100"/>
      <w:position w:val="0"/>
      <w:sz w:val="24"/>
      <w:sz w:val="24"/>
      <w:vertAlign w:val="baseline"/>
    </w:rPr>
  </w:style>
  <w:style w:type="character" w:styleId="ListLabel54">
    <w:name w:val="ListLabel 54"/>
    <w:qFormat/>
    <w:rPr>
      <w:caps w:val="false"/>
      <w:smallCaps w:val="false"/>
      <w:strike w:val="false"/>
      <w:dstrike w:val="false"/>
      <w:color w:val="000000"/>
      <w:spacing w:val="0"/>
      <w:w w:val="100"/>
      <w:position w:val="0"/>
      <w:sz w:val="24"/>
      <w:sz w:val="24"/>
      <w:vertAlign w:val="baseline"/>
    </w:rPr>
  </w:style>
  <w:style w:type="character" w:styleId="ListLabel55">
    <w:name w:val="ListLabel 55"/>
    <w:qFormat/>
    <w:rPr>
      <w:caps w:val="false"/>
      <w:smallCaps w:val="false"/>
      <w:strike w:val="false"/>
      <w:dstrike w:val="false"/>
      <w:color w:val="000000"/>
      <w:spacing w:val="0"/>
      <w:w w:val="100"/>
      <w:position w:val="0"/>
      <w:sz w:val="24"/>
      <w:sz w:val="24"/>
      <w:vertAlign w:val="baseline"/>
    </w:rPr>
  </w:style>
  <w:style w:type="character" w:styleId="ListLabel56">
    <w:name w:val="ListLabel 56"/>
    <w:qFormat/>
    <w:rPr>
      <w:caps w:val="false"/>
      <w:smallCaps w:val="false"/>
      <w:strike w:val="false"/>
      <w:dstrike w:val="false"/>
      <w:color w:val="000000"/>
      <w:spacing w:val="0"/>
      <w:w w:val="100"/>
      <w:position w:val="0"/>
      <w:sz w:val="24"/>
      <w:sz w:val="24"/>
      <w:vertAlign w:val="baseline"/>
    </w:rPr>
  </w:style>
  <w:style w:type="character" w:styleId="ListLabel57">
    <w:name w:val="ListLabel 57"/>
    <w:qFormat/>
    <w:rPr>
      <w:caps w:val="false"/>
      <w:smallCaps w:val="false"/>
      <w:strike w:val="false"/>
      <w:dstrike w:val="false"/>
      <w:color w:val="000000"/>
      <w:spacing w:val="0"/>
      <w:w w:val="100"/>
      <w:position w:val="0"/>
      <w:sz w:val="24"/>
      <w:sz w:val="24"/>
      <w:vertAlign w:val="baseline"/>
    </w:rPr>
  </w:style>
  <w:style w:type="character" w:styleId="ListLabel58">
    <w:name w:val="ListLabel 58"/>
    <w:qFormat/>
    <w:rPr>
      <w:caps w:val="false"/>
      <w:smallCaps w:val="false"/>
      <w:strike w:val="false"/>
      <w:dstrike w:val="false"/>
      <w:color w:val="000000"/>
      <w:spacing w:val="0"/>
      <w:w w:val="100"/>
      <w:position w:val="0"/>
      <w:sz w:val="24"/>
      <w:sz w:val="24"/>
      <w:vertAlign w:val="baseline"/>
    </w:rPr>
  </w:style>
  <w:style w:type="character" w:styleId="ListLabel59">
    <w:name w:val="ListLabel 59"/>
    <w:qFormat/>
    <w:rPr>
      <w:caps w:val="false"/>
      <w:smallCaps w:val="false"/>
      <w:strike w:val="false"/>
      <w:dstrike w:val="false"/>
      <w:color w:val="000000"/>
      <w:spacing w:val="0"/>
      <w:w w:val="100"/>
      <w:position w:val="0"/>
      <w:sz w:val="24"/>
      <w:sz w:val="24"/>
      <w:vertAlign w:val="baseline"/>
    </w:rPr>
  </w:style>
  <w:style w:type="character" w:styleId="ListLabel60">
    <w:name w:val="ListLabel 60"/>
    <w:qFormat/>
    <w:rPr>
      <w:caps w:val="false"/>
      <w:smallCaps w:val="false"/>
      <w:strike w:val="false"/>
      <w:dstrike w:val="false"/>
      <w:color w:val="000000"/>
      <w:spacing w:val="0"/>
      <w:w w:val="100"/>
      <w:position w:val="0"/>
      <w:sz w:val="24"/>
      <w:sz w:val="24"/>
      <w:vertAlign w:val="baseline"/>
    </w:rPr>
  </w:style>
  <w:style w:type="character" w:styleId="ListLabel61">
    <w:name w:val="ListLabel 61"/>
    <w:qFormat/>
    <w:rPr>
      <w:caps w:val="false"/>
      <w:smallCaps w:val="false"/>
      <w:strike w:val="false"/>
      <w:dstrike w:val="false"/>
      <w:color w:val="000000"/>
      <w:spacing w:val="0"/>
      <w:w w:val="100"/>
      <w:position w:val="0"/>
      <w:sz w:val="24"/>
      <w:sz w:val="24"/>
      <w:vertAlign w:val="baseline"/>
    </w:rPr>
  </w:style>
  <w:style w:type="character" w:styleId="ListLabel62">
    <w:name w:val="ListLabel 62"/>
    <w:qFormat/>
    <w:rPr>
      <w:caps w:val="false"/>
      <w:smallCaps w:val="false"/>
      <w:strike w:val="false"/>
      <w:dstrike w:val="false"/>
      <w:color w:val="000000"/>
      <w:spacing w:val="0"/>
      <w:w w:val="100"/>
      <w:position w:val="0"/>
      <w:sz w:val="24"/>
      <w:sz w:val="24"/>
      <w:vertAlign w:val="baseline"/>
    </w:rPr>
  </w:style>
  <w:style w:type="character" w:styleId="ListLabel63">
    <w:name w:val="ListLabel 63"/>
    <w:qFormat/>
    <w:rPr>
      <w:caps w:val="false"/>
      <w:smallCaps w:val="false"/>
      <w:strike w:val="false"/>
      <w:dstrike w:val="false"/>
      <w:color w:val="000000"/>
      <w:spacing w:val="0"/>
      <w:w w:val="100"/>
      <w:position w:val="0"/>
      <w:sz w:val="24"/>
      <w:sz w:val="24"/>
      <w:vertAlign w:val="baseline"/>
    </w:rPr>
  </w:style>
  <w:style w:type="character" w:styleId="ListLabel64">
    <w:name w:val="ListLabel 64"/>
    <w:qFormat/>
    <w:rPr>
      <w:caps w:val="false"/>
      <w:smallCaps w:val="false"/>
      <w:strike w:val="false"/>
      <w:dstrike w:val="false"/>
      <w:color w:val="000000"/>
      <w:spacing w:val="0"/>
      <w:w w:val="100"/>
      <w:position w:val="0"/>
      <w:sz w:val="24"/>
      <w:sz w:val="24"/>
      <w:vertAlign w:val="baseline"/>
    </w:rPr>
  </w:style>
  <w:style w:type="character" w:styleId="ListLabel65">
    <w:name w:val="ListLabel 65"/>
    <w:qFormat/>
    <w:rPr>
      <w:caps w:val="false"/>
      <w:smallCaps w:val="false"/>
      <w:strike w:val="false"/>
      <w:dstrike w:val="false"/>
      <w:color w:val="000000"/>
      <w:spacing w:val="0"/>
      <w:w w:val="100"/>
      <w:position w:val="0"/>
      <w:sz w:val="24"/>
      <w:sz w:val="24"/>
      <w:vertAlign w:val="baseline"/>
    </w:rPr>
  </w:style>
  <w:style w:type="character" w:styleId="ListLabel66">
    <w:name w:val="ListLabel 66"/>
    <w:qFormat/>
    <w:rPr>
      <w:caps w:val="false"/>
      <w:smallCaps w:val="false"/>
      <w:strike w:val="false"/>
      <w:dstrike w:val="false"/>
      <w:color w:val="000000"/>
      <w:spacing w:val="0"/>
      <w:w w:val="100"/>
      <w:position w:val="0"/>
      <w:sz w:val="24"/>
      <w:sz w:val="24"/>
      <w:vertAlign w:val="baseline"/>
    </w:rPr>
  </w:style>
  <w:style w:type="character" w:styleId="ListLabel67">
    <w:name w:val="ListLabel 67"/>
    <w:qFormat/>
    <w:rPr>
      <w:caps w:val="false"/>
      <w:smallCaps w:val="false"/>
      <w:strike w:val="false"/>
      <w:dstrike w:val="false"/>
      <w:color w:val="000000"/>
      <w:spacing w:val="0"/>
      <w:w w:val="100"/>
      <w:position w:val="0"/>
      <w:sz w:val="24"/>
      <w:sz w:val="24"/>
      <w:vertAlign w:val="baseline"/>
    </w:rPr>
  </w:style>
  <w:style w:type="character" w:styleId="ListLabel68">
    <w:name w:val="ListLabel 68"/>
    <w:qFormat/>
    <w:rPr>
      <w:caps w:val="false"/>
      <w:smallCaps w:val="false"/>
      <w:strike w:val="false"/>
      <w:dstrike w:val="false"/>
      <w:color w:val="000000"/>
      <w:spacing w:val="0"/>
      <w:w w:val="100"/>
      <w:position w:val="0"/>
      <w:sz w:val="24"/>
      <w:sz w:val="24"/>
      <w:vertAlign w:val="baseline"/>
    </w:rPr>
  </w:style>
  <w:style w:type="character" w:styleId="ListLabel69">
    <w:name w:val="ListLabel 69"/>
    <w:qFormat/>
    <w:rPr>
      <w:caps w:val="false"/>
      <w:smallCaps w:val="false"/>
      <w:strike w:val="false"/>
      <w:dstrike w:val="false"/>
      <w:color w:val="000000"/>
      <w:spacing w:val="0"/>
      <w:w w:val="100"/>
      <w:position w:val="0"/>
      <w:sz w:val="24"/>
      <w:sz w:val="24"/>
      <w:vertAlign w:val="baseline"/>
    </w:rPr>
  </w:style>
  <w:style w:type="character" w:styleId="ListLabel70">
    <w:name w:val="ListLabel 70"/>
    <w:qFormat/>
    <w:rPr>
      <w:caps w:val="false"/>
      <w:smallCaps w:val="false"/>
      <w:strike w:val="false"/>
      <w:dstrike w:val="false"/>
      <w:color w:val="000000"/>
      <w:spacing w:val="0"/>
      <w:w w:val="100"/>
      <w:position w:val="0"/>
      <w:sz w:val="24"/>
      <w:sz w:val="24"/>
      <w:vertAlign w:val="baseline"/>
    </w:rPr>
  </w:style>
  <w:style w:type="character" w:styleId="ListLabel71">
    <w:name w:val="ListLabel 71"/>
    <w:qFormat/>
    <w:rPr>
      <w:caps w:val="false"/>
      <w:smallCaps w:val="false"/>
      <w:strike w:val="false"/>
      <w:dstrike w:val="false"/>
      <w:color w:val="000000"/>
      <w:spacing w:val="0"/>
      <w:w w:val="100"/>
      <w:position w:val="0"/>
      <w:sz w:val="24"/>
      <w:sz w:val="24"/>
      <w:vertAlign w:val="baseline"/>
    </w:rPr>
  </w:style>
  <w:style w:type="character" w:styleId="ListLabel72">
    <w:name w:val="ListLabel 72"/>
    <w:qFormat/>
    <w:rPr>
      <w:caps w:val="false"/>
      <w:smallCaps w:val="false"/>
      <w:strike w:val="false"/>
      <w:dstrike w:val="false"/>
      <w:color w:val="000000"/>
      <w:spacing w:val="0"/>
      <w:w w:val="100"/>
      <w:position w:val="0"/>
      <w:sz w:val="24"/>
      <w:sz w:val="24"/>
      <w:vertAlign w:val="baseline"/>
    </w:rPr>
  </w:style>
  <w:style w:type="character" w:styleId="ListLabel73">
    <w:name w:val="ListLabel 73"/>
    <w:qFormat/>
    <w:rPr>
      <w:caps w:val="false"/>
      <w:smallCaps w:val="false"/>
      <w:strike w:val="false"/>
      <w:dstrike w:val="false"/>
      <w:color w:val="000000"/>
      <w:spacing w:val="0"/>
      <w:w w:val="100"/>
      <w:position w:val="0"/>
      <w:sz w:val="24"/>
      <w:sz w:val="24"/>
      <w:vertAlign w:val="baseline"/>
    </w:rPr>
  </w:style>
  <w:style w:type="character" w:styleId="ListLabel74">
    <w:name w:val="ListLabel 74"/>
    <w:qFormat/>
    <w:rPr>
      <w:caps w:val="false"/>
      <w:smallCaps w:val="false"/>
      <w:strike w:val="false"/>
      <w:dstrike w:val="false"/>
      <w:color w:val="000000"/>
      <w:spacing w:val="0"/>
      <w:w w:val="100"/>
      <w:position w:val="0"/>
      <w:sz w:val="24"/>
      <w:sz w:val="24"/>
      <w:vertAlign w:val="baseline"/>
    </w:rPr>
  </w:style>
  <w:style w:type="character" w:styleId="ListLabel75">
    <w:name w:val="ListLabel 75"/>
    <w:qFormat/>
    <w:rPr>
      <w:caps w:val="false"/>
      <w:smallCaps w:val="false"/>
      <w:strike w:val="false"/>
      <w:dstrike w:val="false"/>
      <w:color w:val="000000"/>
      <w:spacing w:val="0"/>
      <w:w w:val="100"/>
      <w:position w:val="0"/>
      <w:sz w:val="24"/>
      <w:sz w:val="24"/>
      <w:vertAlign w:val="baseline"/>
    </w:rPr>
  </w:style>
  <w:style w:type="character" w:styleId="ListLabel76">
    <w:name w:val="ListLabel 76"/>
    <w:qFormat/>
    <w:rPr>
      <w:caps w:val="false"/>
      <w:smallCaps w:val="false"/>
      <w:strike w:val="false"/>
      <w:dstrike w:val="false"/>
      <w:color w:val="000000"/>
      <w:spacing w:val="0"/>
      <w:w w:val="100"/>
      <w:position w:val="0"/>
      <w:sz w:val="24"/>
      <w:sz w:val="24"/>
      <w:vertAlign w:val="baseline"/>
    </w:rPr>
  </w:style>
  <w:style w:type="character" w:styleId="ListLabel77">
    <w:name w:val="ListLabel 77"/>
    <w:qFormat/>
    <w:rPr>
      <w:caps w:val="false"/>
      <w:smallCaps w:val="false"/>
      <w:strike w:val="false"/>
      <w:dstrike w:val="false"/>
      <w:color w:val="000000"/>
      <w:spacing w:val="0"/>
      <w:w w:val="100"/>
      <w:position w:val="0"/>
      <w:sz w:val="24"/>
      <w:sz w:val="24"/>
      <w:vertAlign w:val="baseline"/>
    </w:rPr>
  </w:style>
  <w:style w:type="character" w:styleId="ListLabel78">
    <w:name w:val="ListLabel 78"/>
    <w:qFormat/>
    <w:rPr>
      <w:caps w:val="false"/>
      <w:smallCaps w:val="false"/>
      <w:strike w:val="false"/>
      <w:dstrike w:val="false"/>
      <w:color w:val="000000"/>
      <w:spacing w:val="0"/>
      <w:w w:val="100"/>
      <w:position w:val="0"/>
      <w:sz w:val="24"/>
      <w:sz w:val="24"/>
      <w:vertAlign w:val="baseline"/>
    </w:rPr>
  </w:style>
  <w:style w:type="character" w:styleId="ListLabel79">
    <w:name w:val="ListLabel 79"/>
    <w:qFormat/>
    <w:rPr>
      <w:caps w:val="false"/>
      <w:smallCaps w:val="false"/>
      <w:strike w:val="false"/>
      <w:dstrike w:val="false"/>
      <w:color w:val="000000"/>
      <w:spacing w:val="0"/>
      <w:w w:val="100"/>
      <w:position w:val="0"/>
      <w:sz w:val="24"/>
      <w:sz w:val="24"/>
      <w:vertAlign w:val="baseline"/>
    </w:rPr>
  </w:style>
  <w:style w:type="character" w:styleId="ListLabel80">
    <w:name w:val="ListLabel 80"/>
    <w:qFormat/>
    <w:rPr>
      <w:caps w:val="false"/>
      <w:smallCaps w:val="false"/>
      <w:strike w:val="false"/>
      <w:dstrike w:val="false"/>
      <w:color w:val="000000"/>
      <w:spacing w:val="0"/>
      <w:w w:val="100"/>
      <w:position w:val="0"/>
      <w:sz w:val="24"/>
      <w:sz w:val="24"/>
      <w:vertAlign w:val="baseline"/>
    </w:rPr>
  </w:style>
  <w:style w:type="character" w:styleId="ListLabel81">
    <w:name w:val="ListLabel 81"/>
    <w:qFormat/>
    <w:rPr>
      <w:caps w:val="false"/>
      <w:smallCaps w:val="false"/>
      <w:strike w:val="false"/>
      <w:dstrike w:val="false"/>
      <w:color w:val="000000"/>
      <w:spacing w:val="0"/>
      <w:w w:val="100"/>
      <w:position w:val="0"/>
      <w:sz w:val="24"/>
      <w:sz w:val="24"/>
      <w:vertAlign w:val="baseline"/>
    </w:rPr>
  </w:style>
  <w:style w:type="character" w:styleId="ListLabel82">
    <w:name w:val="ListLabel 82"/>
    <w:qFormat/>
    <w:rPr>
      <w:caps w:val="false"/>
      <w:smallCaps w:val="false"/>
      <w:strike w:val="false"/>
      <w:dstrike w:val="false"/>
      <w:color w:val="000000"/>
      <w:spacing w:val="0"/>
      <w:w w:val="100"/>
      <w:position w:val="0"/>
      <w:sz w:val="24"/>
      <w:sz w:val="24"/>
      <w:vertAlign w:val="baseline"/>
    </w:rPr>
  </w:style>
  <w:style w:type="character" w:styleId="ListLabel83">
    <w:name w:val="ListLabel 83"/>
    <w:qFormat/>
    <w:rPr>
      <w:caps w:val="false"/>
      <w:smallCaps w:val="false"/>
      <w:strike w:val="false"/>
      <w:dstrike w:val="false"/>
      <w:color w:val="000000"/>
      <w:spacing w:val="0"/>
      <w:w w:val="100"/>
      <w:position w:val="0"/>
      <w:sz w:val="24"/>
      <w:sz w:val="24"/>
      <w:vertAlign w:val="baseline"/>
    </w:rPr>
  </w:style>
  <w:style w:type="character" w:styleId="ListLabel84">
    <w:name w:val="ListLabel 84"/>
    <w:qFormat/>
    <w:rPr>
      <w:caps w:val="false"/>
      <w:smallCaps w:val="false"/>
      <w:strike w:val="false"/>
      <w:dstrike w:val="false"/>
      <w:color w:val="000000"/>
      <w:spacing w:val="0"/>
      <w:w w:val="100"/>
      <w:position w:val="0"/>
      <w:sz w:val="24"/>
      <w:sz w:val="24"/>
      <w:vertAlign w:val="baseline"/>
    </w:rPr>
  </w:style>
  <w:style w:type="character" w:styleId="ListLabel85">
    <w:name w:val="ListLabel 85"/>
    <w:qFormat/>
    <w:rPr>
      <w:caps w:val="false"/>
      <w:smallCaps w:val="false"/>
      <w:strike w:val="false"/>
      <w:dstrike w:val="false"/>
      <w:color w:val="000000"/>
      <w:spacing w:val="0"/>
      <w:w w:val="100"/>
      <w:position w:val="0"/>
      <w:sz w:val="24"/>
      <w:sz w:val="24"/>
      <w:vertAlign w:val="baseline"/>
    </w:rPr>
  </w:style>
  <w:style w:type="character" w:styleId="ListLabel86">
    <w:name w:val="ListLabel 86"/>
    <w:qFormat/>
    <w:rPr>
      <w:caps w:val="false"/>
      <w:smallCaps w:val="false"/>
      <w:strike w:val="false"/>
      <w:dstrike w:val="false"/>
      <w:color w:val="000000"/>
      <w:spacing w:val="0"/>
      <w:w w:val="100"/>
      <w:position w:val="0"/>
      <w:sz w:val="24"/>
      <w:sz w:val="24"/>
      <w:vertAlign w:val="baseline"/>
    </w:rPr>
  </w:style>
  <w:style w:type="character" w:styleId="ListLabel87">
    <w:name w:val="ListLabel 87"/>
    <w:qFormat/>
    <w:rPr>
      <w:caps w:val="false"/>
      <w:smallCaps w:val="false"/>
      <w:strike w:val="false"/>
      <w:dstrike w:val="false"/>
      <w:color w:val="000000"/>
      <w:spacing w:val="0"/>
      <w:w w:val="100"/>
      <w:position w:val="0"/>
      <w:sz w:val="24"/>
      <w:sz w:val="24"/>
      <w:vertAlign w:val="baseline"/>
    </w:rPr>
  </w:style>
  <w:style w:type="character" w:styleId="ListLabel88">
    <w:name w:val="ListLabel 88"/>
    <w:qFormat/>
    <w:rPr>
      <w:caps w:val="false"/>
      <w:smallCaps w:val="false"/>
      <w:strike w:val="false"/>
      <w:dstrike w:val="false"/>
      <w:color w:val="000000"/>
      <w:spacing w:val="0"/>
      <w:w w:val="100"/>
      <w:position w:val="0"/>
      <w:sz w:val="24"/>
      <w:sz w:val="24"/>
      <w:vertAlign w:val="baseline"/>
    </w:rPr>
  </w:style>
  <w:style w:type="character" w:styleId="ListLabel89">
    <w:name w:val="ListLabel 89"/>
    <w:qFormat/>
    <w:rPr>
      <w:caps w:val="false"/>
      <w:smallCaps w:val="false"/>
      <w:strike w:val="false"/>
      <w:dstrike w:val="false"/>
      <w:color w:val="000000"/>
      <w:spacing w:val="0"/>
      <w:w w:val="100"/>
      <w:position w:val="0"/>
      <w:sz w:val="24"/>
      <w:sz w:val="24"/>
      <w:vertAlign w:val="baseline"/>
    </w:rPr>
  </w:style>
  <w:style w:type="character" w:styleId="ListLabel90">
    <w:name w:val="ListLabel 90"/>
    <w:qFormat/>
    <w:rPr>
      <w:caps w:val="false"/>
      <w:smallCaps w:val="false"/>
      <w:strike w:val="false"/>
      <w:dstrike w:val="false"/>
      <w:color w:val="000000"/>
      <w:spacing w:val="0"/>
      <w:w w:val="100"/>
      <w:position w:val="0"/>
      <w:sz w:val="24"/>
      <w:sz w:val="24"/>
      <w:vertAlign w:val="baseline"/>
    </w:rPr>
  </w:style>
  <w:style w:type="character" w:styleId="ListLabel91">
    <w:name w:val="ListLabel 91"/>
    <w:qFormat/>
    <w:rPr>
      <w:caps w:val="false"/>
      <w:smallCaps w:val="false"/>
      <w:strike w:val="false"/>
      <w:dstrike w:val="false"/>
      <w:color w:val="000000"/>
      <w:spacing w:val="0"/>
      <w:w w:val="100"/>
      <w:position w:val="0"/>
      <w:sz w:val="24"/>
      <w:sz w:val="24"/>
      <w:vertAlign w:val="baseline"/>
    </w:rPr>
  </w:style>
  <w:style w:type="character" w:styleId="ListLabel92">
    <w:name w:val="ListLabel 92"/>
    <w:qFormat/>
    <w:rPr>
      <w:caps w:val="false"/>
      <w:smallCaps w:val="false"/>
      <w:strike w:val="false"/>
      <w:dstrike w:val="false"/>
      <w:color w:val="000000"/>
      <w:spacing w:val="0"/>
      <w:w w:val="100"/>
      <w:position w:val="0"/>
      <w:sz w:val="24"/>
      <w:sz w:val="24"/>
      <w:vertAlign w:val="baseline"/>
    </w:rPr>
  </w:style>
  <w:style w:type="character" w:styleId="ListLabel93">
    <w:name w:val="ListLabel 93"/>
    <w:qFormat/>
    <w:rPr>
      <w:caps w:val="false"/>
      <w:smallCaps w:val="false"/>
      <w:strike w:val="false"/>
      <w:dstrike w:val="false"/>
      <w:color w:val="000000"/>
      <w:spacing w:val="0"/>
      <w:w w:val="100"/>
      <w:position w:val="0"/>
      <w:sz w:val="24"/>
      <w:sz w:val="24"/>
      <w:vertAlign w:val="baseline"/>
    </w:rPr>
  </w:style>
  <w:style w:type="character" w:styleId="ListLabel94">
    <w:name w:val="ListLabel 94"/>
    <w:qFormat/>
    <w:rPr>
      <w:caps w:val="false"/>
      <w:smallCaps w:val="false"/>
      <w:strike w:val="false"/>
      <w:dstrike w:val="false"/>
      <w:color w:val="000000"/>
      <w:spacing w:val="0"/>
      <w:w w:val="100"/>
      <w:position w:val="0"/>
      <w:sz w:val="24"/>
      <w:sz w:val="24"/>
      <w:vertAlign w:val="baseline"/>
    </w:rPr>
  </w:style>
  <w:style w:type="character" w:styleId="ListLabel95">
    <w:name w:val="ListLabel 95"/>
    <w:qFormat/>
    <w:rPr>
      <w:caps w:val="false"/>
      <w:smallCaps w:val="false"/>
      <w:strike w:val="false"/>
      <w:dstrike w:val="false"/>
      <w:color w:val="000000"/>
      <w:spacing w:val="0"/>
      <w:w w:val="100"/>
      <w:position w:val="0"/>
      <w:sz w:val="24"/>
      <w:sz w:val="24"/>
      <w:vertAlign w:val="baseline"/>
    </w:rPr>
  </w:style>
  <w:style w:type="character" w:styleId="ListLabel96">
    <w:name w:val="ListLabel 96"/>
    <w:qFormat/>
    <w:rPr>
      <w:caps w:val="false"/>
      <w:smallCaps w:val="false"/>
      <w:strike w:val="false"/>
      <w:dstrike w:val="false"/>
      <w:color w:val="000000"/>
      <w:spacing w:val="0"/>
      <w:w w:val="100"/>
      <w:position w:val="0"/>
      <w:sz w:val="24"/>
      <w:sz w:val="24"/>
      <w:vertAlign w:val="baseline"/>
    </w:rPr>
  </w:style>
  <w:style w:type="character" w:styleId="ListLabel97">
    <w:name w:val="ListLabel 97"/>
    <w:qFormat/>
    <w:rPr>
      <w:caps w:val="false"/>
      <w:smallCaps w:val="false"/>
      <w:strike w:val="false"/>
      <w:dstrike w:val="false"/>
      <w:color w:val="000000"/>
      <w:spacing w:val="0"/>
      <w:w w:val="100"/>
      <w:position w:val="0"/>
      <w:sz w:val="24"/>
      <w:sz w:val="24"/>
      <w:vertAlign w:val="baseline"/>
    </w:rPr>
  </w:style>
  <w:style w:type="character" w:styleId="ListLabel98">
    <w:name w:val="ListLabel 98"/>
    <w:qFormat/>
    <w:rPr>
      <w:caps w:val="false"/>
      <w:smallCaps w:val="false"/>
      <w:strike w:val="false"/>
      <w:dstrike w:val="false"/>
      <w:color w:val="000000"/>
      <w:spacing w:val="0"/>
      <w:w w:val="100"/>
      <w:position w:val="0"/>
      <w:sz w:val="24"/>
      <w:sz w:val="24"/>
      <w:vertAlign w:val="baseline"/>
    </w:rPr>
  </w:style>
  <w:style w:type="character" w:styleId="ListLabel99">
    <w:name w:val="ListLabel 99"/>
    <w:qFormat/>
    <w:rPr>
      <w:caps w:val="false"/>
      <w:smallCaps w:val="false"/>
      <w:strike w:val="false"/>
      <w:dstrike w:val="false"/>
      <w:color w:val="000000"/>
      <w:spacing w:val="0"/>
      <w:w w:val="100"/>
      <w:position w:val="0"/>
      <w:sz w:val="24"/>
      <w:sz w:val="24"/>
      <w:vertAlign w:val="baseline"/>
    </w:rPr>
  </w:style>
  <w:style w:type="character" w:styleId="ListLabel100">
    <w:name w:val="ListLabel 100"/>
    <w:qFormat/>
    <w:rPr>
      <w:caps w:val="false"/>
      <w:smallCaps w:val="false"/>
      <w:strike w:val="false"/>
      <w:dstrike w:val="false"/>
      <w:color w:val="000000"/>
      <w:spacing w:val="0"/>
      <w:w w:val="100"/>
      <w:position w:val="0"/>
      <w:sz w:val="24"/>
      <w:sz w:val="24"/>
      <w:vertAlign w:val="baseline"/>
    </w:rPr>
  </w:style>
  <w:style w:type="character" w:styleId="ListLabel101">
    <w:name w:val="ListLabel 101"/>
    <w:qFormat/>
    <w:rPr>
      <w:caps w:val="false"/>
      <w:smallCaps w:val="false"/>
      <w:strike w:val="false"/>
      <w:dstrike w:val="false"/>
      <w:color w:val="000000"/>
      <w:spacing w:val="0"/>
      <w:w w:val="100"/>
      <w:position w:val="0"/>
      <w:sz w:val="24"/>
      <w:sz w:val="24"/>
      <w:vertAlign w:val="baseline"/>
    </w:rPr>
  </w:style>
  <w:style w:type="character" w:styleId="ListLabel102">
    <w:name w:val="ListLabel 102"/>
    <w:qFormat/>
    <w:rPr>
      <w:caps w:val="false"/>
      <w:smallCaps w:val="false"/>
      <w:strike w:val="false"/>
      <w:dstrike w:val="false"/>
      <w:color w:val="000000"/>
      <w:spacing w:val="0"/>
      <w:w w:val="100"/>
      <w:position w:val="0"/>
      <w:sz w:val="24"/>
      <w:sz w:val="24"/>
      <w:vertAlign w:val="baseline"/>
    </w:rPr>
  </w:style>
  <w:style w:type="character" w:styleId="ListLabel103">
    <w:name w:val="ListLabel 103"/>
    <w:qFormat/>
    <w:rPr>
      <w:caps w:val="false"/>
      <w:smallCaps w:val="false"/>
      <w:strike w:val="false"/>
      <w:dstrike w:val="false"/>
      <w:color w:val="000000"/>
      <w:spacing w:val="0"/>
      <w:w w:val="100"/>
      <w:position w:val="0"/>
      <w:sz w:val="24"/>
      <w:sz w:val="24"/>
      <w:vertAlign w:val="baseline"/>
    </w:rPr>
  </w:style>
  <w:style w:type="character" w:styleId="ListLabel104">
    <w:name w:val="ListLabel 104"/>
    <w:qFormat/>
    <w:rPr>
      <w:caps w:val="false"/>
      <w:smallCaps w:val="false"/>
      <w:strike w:val="false"/>
      <w:dstrike w:val="false"/>
      <w:color w:val="000000"/>
      <w:spacing w:val="0"/>
      <w:w w:val="100"/>
      <w:position w:val="0"/>
      <w:sz w:val="24"/>
      <w:sz w:val="24"/>
      <w:vertAlign w:val="baseline"/>
    </w:rPr>
  </w:style>
  <w:style w:type="character" w:styleId="ListLabel105">
    <w:name w:val="ListLabel 105"/>
    <w:qFormat/>
    <w:rPr>
      <w:caps w:val="false"/>
      <w:smallCaps w:val="false"/>
      <w:strike w:val="false"/>
      <w:dstrike w:val="false"/>
      <w:color w:val="000000"/>
      <w:spacing w:val="0"/>
      <w:w w:val="100"/>
      <w:position w:val="0"/>
      <w:sz w:val="24"/>
      <w:sz w:val="24"/>
      <w:vertAlign w:val="baseline"/>
    </w:rPr>
  </w:style>
  <w:style w:type="character" w:styleId="ListLabel106">
    <w:name w:val="ListLabel 106"/>
    <w:qFormat/>
    <w:rPr>
      <w:caps w:val="false"/>
      <w:smallCaps w:val="false"/>
      <w:strike w:val="false"/>
      <w:dstrike w:val="false"/>
      <w:color w:val="000000"/>
      <w:spacing w:val="0"/>
      <w:w w:val="100"/>
      <w:position w:val="0"/>
      <w:sz w:val="24"/>
      <w:sz w:val="24"/>
      <w:vertAlign w:val="baseline"/>
    </w:rPr>
  </w:style>
  <w:style w:type="character" w:styleId="ListLabel107">
    <w:name w:val="ListLabel 107"/>
    <w:qFormat/>
    <w:rPr>
      <w:caps w:val="false"/>
      <w:smallCaps w:val="false"/>
      <w:strike w:val="false"/>
      <w:dstrike w:val="false"/>
      <w:color w:val="000000"/>
      <w:spacing w:val="0"/>
      <w:w w:val="100"/>
      <w:position w:val="0"/>
      <w:sz w:val="24"/>
      <w:sz w:val="24"/>
      <w:vertAlign w:val="baseline"/>
    </w:rPr>
  </w:style>
  <w:style w:type="character" w:styleId="ListLabel108">
    <w:name w:val="ListLabel 108"/>
    <w:qFormat/>
    <w:rPr>
      <w:caps w:val="false"/>
      <w:smallCaps w:val="false"/>
      <w:strike w:val="false"/>
      <w:dstrike w:val="false"/>
      <w:color w:val="000000"/>
      <w:spacing w:val="0"/>
      <w:w w:val="100"/>
      <w:position w:val="0"/>
      <w:sz w:val="24"/>
      <w:sz w:val="24"/>
      <w:vertAlign w:val="baseline"/>
    </w:rPr>
  </w:style>
  <w:style w:type="character" w:styleId="ListLabel109">
    <w:name w:val="ListLabel 109"/>
    <w:qFormat/>
    <w:rPr>
      <w:caps w:val="false"/>
      <w:smallCaps w:val="false"/>
      <w:strike w:val="false"/>
      <w:dstrike w:val="false"/>
      <w:color w:val="000000"/>
      <w:spacing w:val="0"/>
      <w:w w:val="100"/>
      <w:position w:val="0"/>
      <w:sz w:val="24"/>
      <w:sz w:val="24"/>
      <w:vertAlign w:val="baseline"/>
    </w:rPr>
  </w:style>
  <w:style w:type="character" w:styleId="ListLabel110">
    <w:name w:val="ListLabel 110"/>
    <w:qFormat/>
    <w:rPr>
      <w:caps w:val="false"/>
      <w:smallCaps w:val="false"/>
      <w:strike w:val="false"/>
      <w:dstrike w:val="false"/>
      <w:color w:val="000000"/>
      <w:spacing w:val="0"/>
      <w:w w:val="100"/>
      <w:position w:val="0"/>
      <w:sz w:val="24"/>
      <w:sz w:val="24"/>
      <w:vertAlign w:val="baseline"/>
    </w:rPr>
  </w:style>
  <w:style w:type="character" w:styleId="ListLabel111">
    <w:name w:val="ListLabel 111"/>
    <w:qFormat/>
    <w:rPr>
      <w:caps w:val="false"/>
      <w:smallCaps w:val="false"/>
      <w:strike w:val="false"/>
      <w:dstrike w:val="false"/>
      <w:color w:val="000000"/>
      <w:spacing w:val="0"/>
      <w:w w:val="100"/>
      <w:position w:val="0"/>
      <w:sz w:val="24"/>
      <w:sz w:val="24"/>
      <w:vertAlign w:val="baseline"/>
    </w:rPr>
  </w:style>
  <w:style w:type="character" w:styleId="ListLabel112">
    <w:name w:val="ListLabel 112"/>
    <w:qFormat/>
    <w:rPr>
      <w:caps w:val="false"/>
      <w:smallCaps w:val="false"/>
      <w:strike w:val="false"/>
      <w:dstrike w:val="false"/>
      <w:color w:val="000000"/>
      <w:spacing w:val="0"/>
      <w:w w:val="100"/>
      <w:position w:val="0"/>
      <w:sz w:val="24"/>
      <w:sz w:val="24"/>
      <w:vertAlign w:val="baseline"/>
    </w:rPr>
  </w:style>
  <w:style w:type="character" w:styleId="ListLabel113">
    <w:name w:val="ListLabel 113"/>
    <w:qFormat/>
    <w:rPr>
      <w:caps w:val="false"/>
      <w:smallCaps w:val="false"/>
      <w:strike w:val="false"/>
      <w:dstrike w:val="false"/>
      <w:color w:val="000000"/>
      <w:spacing w:val="0"/>
      <w:w w:val="100"/>
      <w:position w:val="0"/>
      <w:sz w:val="24"/>
      <w:sz w:val="24"/>
      <w:vertAlign w:val="baseline"/>
    </w:rPr>
  </w:style>
  <w:style w:type="character" w:styleId="ListLabel114">
    <w:name w:val="ListLabel 114"/>
    <w:qFormat/>
    <w:rPr>
      <w:caps w:val="false"/>
      <w:smallCaps w:val="false"/>
      <w:strike w:val="false"/>
      <w:dstrike w:val="false"/>
      <w:color w:val="000000"/>
      <w:spacing w:val="0"/>
      <w:w w:val="100"/>
      <w:position w:val="0"/>
      <w:sz w:val="24"/>
      <w:sz w:val="24"/>
      <w:vertAlign w:val="baseline"/>
    </w:rPr>
  </w:style>
  <w:style w:type="character" w:styleId="ListLabel115">
    <w:name w:val="ListLabel 115"/>
    <w:qFormat/>
    <w:rPr>
      <w:caps w:val="false"/>
      <w:smallCaps w:val="false"/>
      <w:strike w:val="false"/>
      <w:dstrike w:val="false"/>
      <w:color w:val="000000"/>
      <w:spacing w:val="0"/>
      <w:w w:val="100"/>
      <w:position w:val="0"/>
      <w:sz w:val="24"/>
      <w:sz w:val="24"/>
      <w:vertAlign w:val="baseline"/>
    </w:rPr>
  </w:style>
  <w:style w:type="character" w:styleId="ListLabel116">
    <w:name w:val="ListLabel 116"/>
    <w:qFormat/>
    <w:rPr>
      <w:caps w:val="false"/>
      <w:smallCaps w:val="false"/>
      <w:strike w:val="false"/>
      <w:dstrike w:val="false"/>
      <w:color w:val="000000"/>
      <w:spacing w:val="0"/>
      <w:w w:val="100"/>
      <w:position w:val="0"/>
      <w:sz w:val="24"/>
      <w:sz w:val="24"/>
      <w:vertAlign w:val="baseline"/>
    </w:rPr>
  </w:style>
  <w:style w:type="character" w:styleId="ListLabel117">
    <w:name w:val="ListLabel 117"/>
    <w:qFormat/>
    <w:rPr>
      <w:caps w:val="false"/>
      <w:smallCaps w:val="false"/>
      <w:strike w:val="false"/>
      <w:dstrike w:val="false"/>
      <w:color w:val="000000"/>
      <w:spacing w:val="0"/>
      <w:w w:val="100"/>
      <w:position w:val="0"/>
      <w:sz w:val="24"/>
      <w:sz w:val="24"/>
      <w:vertAlign w:val="baseline"/>
    </w:rPr>
  </w:style>
  <w:style w:type="character" w:styleId="ListLabel118">
    <w:name w:val="ListLabel 118"/>
    <w:qFormat/>
    <w:rPr>
      <w:caps w:val="false"/>
      <w:smallCaps w:val="false"/>
      <w:strike w:val="false"/>
      <w:dstrike w:val="false"/>
      <w:color w:val="000000"/>
      <w:spacing w:val="0"/>
      <w:w w:val="100"/>
      <w:position w:val="0"/>
      <w:sz w:val="24"/>
      <w:sz w:val="24"/>
      <w:vertAlign w:val="baseline"/>
    </w:rPr>
  </w:style>
  <w:style w:type="character" w:styleId="ListLabel119">
    <w:name w:val="ListLabel 119"/>
    <w:qFormat/>
    <w:rPr>
      <w:caps w:val="false"/>
      <w:smallCaps w:val="false"/>
      <w:strike w:val="false"/>
      <w:dstrike w:val="false"/>
      <w:color w:val="000000"/>
      <w:spacing w:val="0"/>
      <w:w w:val="100"/>
      <w:position w:val="0"/>
      <w:sz w:val="24"/>
      <w:sz w:val="24"/>
      <w:vertAlign w:val="baseline"/>
    </w:rPr>
  </w:style>
  <w:style w:type="character" w:styleId="ListLabel120">
    <w:name w:val="ListLabel 120"/>
    <w:qFormat/>
    <w:rPr>
      <w:caps w:val="false"/>
      <w:smallCaps w:val="false"/>
      <w:strike w:val="false"/>
      <w:dstrike w:val="false"/>
      <w:color w:val="000000"/>
      <w:spacing w:val="0"/>
      <w:w w:val="100"/>
      <w:position w:val="0"/>
      <w:sz w:val="24"/>
      <w:sz w:val="24"/>
      <w:vertAlign w:val="baseline"/>
    </w:rPr>
  </w:style>
  <w:style w:type="character" w:styleId="ListLabel121">
    <w:name w:val="ListLabel 121"/>
    <w:qFormat/>
    <w:rPr>
      <w:caps w:val="false"/>
      <w:smallCaps w:val="false"/>
      <w:strike w:val="false"/>
      <w:dstrike w:val="false"/>
      <w:color w:val="000000"/>
      <w:spacing w:val="0"/>
      <w:w w:val="100"/>
      <w:position w:val="0"/>
      <w:sz w:val="24"/>
      <w:sz w:val="24"/>
      <w:vertAlign w:val="baseline"/>
    </w:rPr>
  </w:style>
  <w:style w:type="character" w:styleId="ListLabel122">
    <w:name w:val="ListLabel 122"/>
    <w:qFormat/>
    <w:rPr>
      <w:caps w:val="false"/>
      <w:smallCaps w:val="false"/>
      <w:strike w:val="false"/>
      <w:dstrike w:val="false"/>
      <w:color w:val="000000"/>
      <w:spacing w:val="0"/>
      <w:w w:val="100"/>
      <w:position w:val="0"/>
      <w:sz w:val="24"/>
      <w:sz w:val="24"/>
      <w:vertAlign w:val="baseline"/>
    </w:rPr>
  </w:style>
  <w:style w:type="character" w:styleId="ListLabel123">
    <w:name w:val="ListLabel 123"/>
    <w:qFormat/>
    <w:rPr>
      <w:caps w:val="false"/>
      <w:smallCaps w:val="false"/>
      <w:strike w:val="false"/>
      <w:dstrike w:val="false"/>
      <w:color w:val="000000"/>
      <w:spacing w:val="0"/>
      <w:w w:val="100"/>
      <w:position w:val="0"/>
      <w:sz w:val="24"/>
      <w:sz w:val="24"/>
      <w:vertAlign w:val="baseline"/>
    </w:rPr>
  </w:style>
  <w:style w:type="character" w:styleId="ListLabel124">
    <w:name w:val="ListLabel 124"/>
    <w:qFormat/>
    <w:rPr>
      <w:caps w:val="false"/>
      <w:smallCaps w:val="false"/>
      <w:strike w:val="false"/>
      <w:dstrike w:val="false"/>
      <w:color w:val="000000"/>
      <w:spacing w:val="0"/>
      <w:w w:val="100"/>
      <w:position w:val="0"/>
      <w:sz w:val="24"/>
      <w:sz w:val="24"/>
      <w:vertAlign w:val="baseline"/>
    </w:rPr>
  </w:style>
  <w:style w:type="character" w:styleId="ListLabel125">
    <w:name w:val="ListLabel 125"/>
    <w:qFormat/>
    <w:rPr>
      <w:caps w:val="false"/>
      <w:smallCaps w:val="false"/>
      <w:strike w:val="false"/>
      <w:dstrike w:val="false"/>
      <w:color w:val="000000"/>
      <w:spacing w:val="0"/>
      <w:w w:val="100"/>
      <w:position w:val="0"/>
      <w:sz w:val="24"/>
      <w:sz w:val="24"/>
      <w:vertAlign w:val="baseline"/>
    </w:rPr>
  </w:style>
  <w:style w:type="character" w:styleId="ListLabel126">
    <w:name w:val="ListLabel 126"/>
    <w:qFormat/>
    <w:rPr>
      <w:caps w:val="false"/>
      <w:smallCaps w:val="false"/>
      <w:strike w:val="false"/>
      <w:dstrike w:val="false"/>
      <w:color w:val="000000"/>
      <w:spacing w:val="0"/>
      <w:w w:val="100"/>
      <w:position w:val="0"/>
      <w:sz w:val="24"/>
      <w:sz w:val="24"/>
      <w:vertAlign w:val="baseline"/>
    </w:rPr>
  </w:style>
  <w:style w:type="character" w:styleId="ListLabel127">
    <w:name w:val="ListLabel 127"/>
    <w:qFormat/>
    <w:rPr>
      <w:caps w:val="false"/>
      <w:smallCaps w:val="false"/>
      <w:strike w:val="false"/>
      <w:dstrike w:val="false"/>
      <w:color w:val="000000"/>
      <w:spacing w:val="0"/>
      <w:w w:val="100"/>
      <w:position w:val="0"/>
      <w:sz w:val="24"/>
      <w:sz w:val="24"/>
      <w:vertAlign w:val="baseline"/>
    </w:rPr>
  </w:style>
  <w:style w:type="character" w:styleId="ListLabel128">
    <w:name w:val="ListLabel 128"/>
    <w:qFormat/>
    <w:rPr>
      <w:caps w:val="false"/>
      <w:smallCaps w:val="false"/>
      <w:strike w:val="false"/>
      <w:dstrike w:val="false"/>
      <w:color w:val="000000"/>
      <w:spacing w:val="0"/>
      <w:w w:val="100"/>
      <w:position w:val="0"/>
      <w:sz w:val="24"/>
      <w:sz w:val="24"/>
      <w:vertAlign w:val="baseline"/>
    </w:rPr>
  </w:style>
  <w:style w:type="character" w:styleId="ListLabel129">
    <w:name w:val="ListLabel 129"/>
    <w:qFormat/>
    <w:rPr>
      <w:caps w:val="false"/>
      <w:smallCaps w:val="false"/>
      <w:strike w:val="false"/>
      <w:dstrike w:val="false"/>
      <w:color w:val="000000"/>
      <w:spacing w:val="0"/>
      <w:w w:val="100"/>
      <w:position w:val="0"/>
      <w:sz w:val="24"/>
      <w:sz w:val="24"/>
      <w:vertAlign w:val="baseline"/>
    </w:rPr>
  </w:style>
  <w:style w:type="character" w:styleId="ListLabel130">
    <w:name w:val="ListLabel 130"/>
    <w:qFormat/>
    <w:rPr>
      <w:caps w:val="false"/>
      <w:smallCaps w:val="false"/>
      <w:strike w:val="false"/>
      <w:dstrike w:val="false"/>
      <w:color w:val="000000"/>
      <w:spacing w:val="0"/>
      <w:w w:val="100"/>
      <w:position w:val="0"/>
      <w:sz w:val="24"/>
      <w:sz w:val="24"/>
      <w:vertAlign w:val="baseline"/>
    </w:rPr>
  </w:style>
  <w:style w:type="character" w:styleId="ListLabel131">
    <w:name w:val="ListLabel 131"/>
    <w:qFormat/>
    <w:rPr>
      <w:caps w:val="false"/>
      <w:smallCaps w:val="false"/>
      <w:strike w:val="false"/>
      <w:dstrike w:val="false"/>
      <w:color w:val="000000"/>
      <w:spacing w:val="0"/>
      <w:w w:val="100"/>
      <w:position w:val="0"/>
      <w:sz w:val="24"/>
      <w:sz w:val="24"/>
      <w:vertAlign w:val="baseline"/>
    </w:rPr>
  </w:style>
  <w:style w:type="character" w:styleId="ListLabel132">
    <w:name w:val="ListLabel 132"/>
    <w:qFormat/>
    <w:rPr>
      <w:caps w:val="false"/>
      <w:smallCaps w:val="false"/>
      <w:strike w:val="false"/>
      <w:dstrike w:val="false"/>
      <w:color w:val="000000"/>
      <w:spacing w:val="0"/>
      <w:w w:val="100"/>
      <w:position w:val="0"/>
      <w:sz w:val="24"/>
      <w:sz w:val="24"/>
      <w:vertAlign w:val="baseline"/>
    </w:rPr>
  </w:style>
  <w:style w:type="character" w:styleId="ListLabel133">
    <w:name w:val="ListLabel 133"/>
    <w:qFormat/>
    <w:rPr>
      <w:caps w:val="false"/>
      <w:smallCaps w:val="false"/>
      <w:strike w:val="false"/>
      <w:dstrike w:val="false"/>
      <w:color w:val="000000"/>
      <w:spacing w:val="0"/>
      <w:w w:val="100"/>
      <w:position w:val="0"/>
      <w:sz w:val="24"/>
      <w:sz w:val="24"/>
      <w:vertAlign w:val="baseline"/>
    </w:rPr>
  </w:style>
  <w:style w:type="character" w:styleId="ListLabel134">
    <w:name w:val="ListLabel 134"/>
    <w:qFormat/>
    <w:rPr>
      <w:caps w:val="false"/>
      <w:smallCaps w:val="false"/>
      <w:strike w:val="false"/>
      <w:dstrike w:val="false"/>
      <w:color w:val="000000"/>
      <w:spacing w:val="0"/>
      <w:w w:val="100"/>
      <w:position w:val="0"/>
      <w:sz w:val="24"/>
      <w:sz w:val="24"/>
      <w:vertAlign w:val="baseline"/>
    </w:rPr>
  </w:style>
  <w:style w:type="character" w:styleId="ListLabel135">
    <w:name w:val="ListLabel 135"/>
    <w:qFormat/>
    <w:rPr>
      <w:caps w:val="false"/>
      <w:smallCaps w:val="false"/>
      <w:strike w:val="false"/>
      <w:dstrike w:val="false"/>
      <w:color w:val="000000"/>
      <w:spacing w:val="0"/>
      <w:w w:val="100"/>
      <w:position w:val="0"/>
      <w:sz w:val="24"/>
      <w:sz w:val="24"/>
      <w:vertAlign w:val="baseline"/>
    </w:rPr>
  </w:style>
  <w:style w:type="character" w:styleId="ListLabel136">
    <w:name w:val="ListLabel 136"/>
    <w:qFormat/>
    <w:rPr>
      <w:caps w:val="false"/>
      <w:smallCaps w:val="false"/>
      <w:strike w:val="false"/>
      <w:dstrike w:val="false"/>
      <w:color w:val="000000"/>
      <w:spacing w:val="0"/>
      <w:w w:val="100"/>
      <w:position w:val="0"/>
      <w:sz w:val="24"/>
      <w:sz w:val="24"/>
      <w:vertAlign w:val="baseline"/>
    </w:rPr>
  </w:style>
  <w:style w:type="character" w:styleId="ListLabel137">
    <w:name w:val="ListLabel 137"/>
    <w:qFormat/>
    <w:rPr>
      <w:caps w:val="false"/>
      <w:smallCaps w:val="false"/>
      <w:strike w:val="false"/>
      <w:dstrike w:val="false"/>
      <w:color w:val="000000"/>
      <w:spacing w:val="0"/>
      <w:w w:val="100"/>
      <w:position w:val="0"/>
      <w:sz w:val="24"/>
      <w:sz w:val="24"/>
      <w:vertAlign w:val="baseline"/>
    </w:rPr>
  </w:style>
  <w:style w:type="character" w:styleId="ListLabel138">
    <w:name w:val="ListLabel 138"/>
    <w:qFormat/>
    <w:rPr>
      <w:caps w:val="false"/>
      <w:smallCaps w:val="false"/>
      <w:strike w:val="false"/>
      <w:dstrike w:val="false"/>
      <w:color w:val="000000"/>
      <w:spacing w:val="0"/>
      <w:w w:val="100"/>
      <w:position w:val="0"/>
      <w:sz w:val="24"/>
      <w:sz w:val="24"/>
      <w:vertAlign w:val="baseline"/>
    </w:rPr>
  </w:style>
  <w:style w:type="character" w:styleId="ListLabel139">
    <w:name w:val="ListLabel 139"/>
    <w:qFormat/>
    <w:rPr>
      <w:caps w:val="false"/>
      <w:smallCaps w:val="false"/>
      <w:strike w:val="false"/>
      <w:dstrike w:val="false"/>
      <w:color w:val="000000"/>
      <w:spacing w:val="0"/>
      <w:w w:val="100"/>
      <w:position w:val="0"/>
      <w:sz w:val="24"/>
      <w:sz w:val="24"/>
      <w:vertAlign w:val="baseline"/>
    </w:rPr>
  </w:style>
  <w:style w:type="character" w:styleId="ListLabel140">
    <w:name w:val="ListLabel 140"/>
    <w:qFormat/>
    <w:rPr>
      <w:caps w:val="false"/>
      <w:smallCaps w:val="false"/>
      <w:strike w:val="false"/>
      <w:dstrike w:val="false"/>
      <w:color w:val="000000"/>
      <w:spacing w:val="0"/>
      <w:w w:val="100"/>
      <w:position w:val="0"/>
      <w:sz w:val="24"/>
      <w:sz w:val="24"/>
      <w:vertAlign w:val="baseline"/>
    </w:rPr>
  </w:style>
  <w:style w:type="character" w:styleId="ListLabel141">
    <w:name w:val="ListLabel 141"/>
    <w:qFormat/>
    <w:rPr>
      <w:caps w:val="false"/>
      <w:smallCaps w:val="false"/>
      <w:strike w:val="false"/>
      <w:dstrike w:val="false"/>
      <w:color w:val="000000"/>
      <w:spacing w:val="0"/>
      <w:w w:val="100"/>
      <w:position w:val="0"/>
      <w:sz w:val="24"/>
      <w:sz w:val="24"/>
      <w:vertAlign w:val="baseline"/>
    </w:rPr>
  </w:style>
  <w:style w:type="character" w:styleId="ListLabel142">
    <w:name w:val="ListLabel 142"/>
    <w:qFormat/>
    <w:rPr>
      <w:caps w:val="false"/>
      <w:smallCaps w:val="false"/>
      <w:strike w:val="false"/>
      <w:dstrike w:val="false"/>
      <w:color w:val="000000"/>
      <w:spacing w:val="0"/>
      <w:w w:val="100"/>
      <w:position w:val="0"/>
      <w:sz w:val="24"/>
      <w:sz w:val="24"/>
      <w:vertAlign w:val="baseline"/>
    </w:rPr>
  </w:style>
  <w:style w:type="character" w:styleId="ListLabel143">
    <w:name w:val="ListLabel 143"/>
    <w:qFormat/>
    <w:rPr>
      <w:caps w:val="false"/>
      <w:smallCaps w:val="false"/>
      <w:strike w:val="false"/>
      <w:dstrike w:val="false"/>
      <w:color w:val="000000"/>
      <w:spacing w:val="0"/>
      <w:w w:val="100"/>
      <w:position w:val="0"/>
      <w:sz w:val="24"/>
      <w:sz w:val="24"/>
      <w:vertAlign w:val="baseline"/>
    </w:rPr>
  </w:style>
  <w:style w:type="character" w:styleId="ListLabel144">
    <w:name w:val="ListLabel 144"/>
    <w:qFormat/>
    <w:rPr>
      <w:caps w:val="false"/>
      <w:smallCaps w:val="false"/>
      <w:strike w:val="false"/>
      <w:dstrike w:val="false"/>
      <w:color w:val="000000"/>
      <w:spacing w:val="0"/>
      <w:w w:val="100"/>
      <w:position w:val="0"/>
      <w:sz w:val="24"/>
      <w:sz w:val="24"/>
      <w:vertAlign w:val="baseline"/>
    </w:rPr>
  </w:style>
  <w:style w:type="character" w:styleId="ListLabel145">
    <w:name w:val="ListLabel 145"/>
    <w:qFormat/>
    <w:rPr>
      <w:caps w:val="false"/>
      <w:smallCaps w:val="false"/>
      <w:strike w:val="false"/>
      <w:dstrike w:val="false"/>
      <w:color w:val="000000"/>
      <w:spacing w:val="0"/>
      <w:w w:val="100"/>
      <w:position w:val="0"/>
      <w:sz w:val="24"/>
      <w:sz w:val="24"/>
      <w:vertAlign w:val="baseline"/>
    </w:rPr>
  </w:style>
  <w:style w:type="character" w:styleId="ListLabel146">
    <w:name w:val="ListLabel 146"/>
    <w:qFormat/>
    <w:rPr>
      <w:caps w:val="false"/>
      <w:smallCaps w:val="false"/>
      <w:strike w:val="false"/>
      <w:dstrike w:val="false"/>
      <w:color w:val="000000"/>
      <w:spacing w:val="0"/>
      <w:w w:val="100"/>
      <w:position w:val="0"/>
      <w:sz w:val="24"/>
      <w:sz w:val="24"/>
      <w:vertAlign w:val="baseline"/>
    </w:rPr>
  </w:style>
  <w:style w:type="character" w:styleId="ListLabel147">
    <w:name w:val="ListLabel 147"/>
    <w:qFormat/>
    <w:rPr>
      <w:caps w:val="false"/>
      <w:smallCaps w:val="false"/>
      <w:strike w:val="false"/>
      <w:dstrike w:val="false"/>
      <w:color w:val="000000"/>
      <w:spacing w:val="0"/>
      <w:w w:val="100"/>
      <w:position w:val="0"/>
      <w:sz w:val="24"/>
      <w:sz w:val="24"/>
      <w:vertAlign w:val="baseline"/>
    </w:rPr>
  </w:style>
  <w:style w:type="character" w:styleId="ListLabel148">
    <w:name w:val="ListLabel 148"/>
    <w:qFormat/>
    <w:rPr>
      <w:caps w:val="false"/>
      <w:smallCaps w:val="false"/>
      <w:strike w:val="false"/>
      <w:dstrike w:val="false"/>
      <w:color w:val="000000"/>
      <w:spacing w:val="0"/>
      <w:w w:val="100"/>
      <w:position w:val="0"/>
      <w:sz w:val="24"/>
      <w:sz w:val="24"/>
      <w:vertAlign w:val="baseline"/>
    </w:rPr>
  </w:style>
  <w:style w:type="character" w:styleId="ListLabel149">
    <w:name w:val="ListLabel 149"/>
    <w:qFormat/>
    <w:rPr>
      <w:caps w:val="false"/>
      <w:smallCaps w:val="false"/>
      <w:strike w:val="false"/>
      <w:dstrike w:val="false"/>
      <w:color w:val="000000"/>
      <w:spacing w:val="0"/>
      <w:w w:val="100"/>
      <w:position w:val="0"/>
      <w:sz w:val="24"/>
      <w:sz w:val="24"/>
      <w:vertAlign w:val="baseline"/>
    </w:rPr>
  </w:style>
  <w:style w:type="character" w:styleId="ListLabel150">
    <w:name w:val="ListLabel 150"/>
    <w:qFormat/>
    <w:rPr>
      <w:caps w:val="false"/>
      <w:smallCaps w:val="false"/>
      <w:strike w:val="false"/>
      <w:dstrike w:val="false"/>
      <w:color w:val="000000"/>
      <w:spacing w:val="0"/>
      <w:w w:val="100"/>
      <w:position w:val="0"/>
      <w:sz w:val="24"/>
      <w:sz w:val="24"/>
      <w:vertAlign w:val="baseline"/>
    </w:rPr>
  </w:style>
  <w:style w:type="character" w:styleId="ListLabel151">
    <w:name w:val="ListLabel 151"/>
    <w:qFormat/>
    <w:rPr>
      <w:caps w:val="false"/>
      <w:smallCaps w:val="false"/>
      <w:strike w:val="false"/>
      <w:dstrike w:val="false"/>
      <w:color w:val="000000"/>
      <w:spacing w:val="0"/>
      <w:w w:val="100"/>
      <w:position w:val="0"/>
      <w:sz w:val="24"/>
      <w:sz w:val="24"/>
      <w:vertAlign w:val="baseline"/>
    </w:rPr>
  </w:style>
  <w:style w:type="character" w:styleId="ListLabel152">
    <w:name w:val="ListLabel 152"/>
    <w:qFormat/>
    <w:rPr>
      <w:caps w:val="false"/>
      <w:smallCaps w:val="false"/>
      <w:strike w:val="false"/>
      <w:dstrike w:val="false"/>
      <w:color w:val="000000"/>
      <w:spacing w:val="0"/>
      <w:w w:val="100"/>
      <w:position w:val="0"/>
      <w:sz w:val="24"/>
      <w:sz w:val="24"/>
      <w:vertAlign w:val="baseline"/>
    </w:rPr>
  </w:style>
  <w:style w:type="character" w:styleId="ListLabel153">
    <w:name w:val="ListLabel 153"/>
    <w:qFormat/>
    <w:rPr>
      <w:caps w:val="false"/>
      <w:smallCaps w:val="false"/>
      <w:strike w:val="false"/>
      <w:dstrike w:val="false"/>
      <w:color w:val="000000"/>
      <w:spacing w:val="0"/>
      <w:w w:val="100"/>
      <w:position w:val="0"/>
      <w:sz w:val="24"/>
      <w:sz w:val="24"/>
      <w:vertAlign w:val="baseline"/>
    </w:rPr>
  </w:style>
  <w:style w:type="character" w:styleId="ListLabel154">
    <w:name w:val="ListLabel 154"/>
    <w:qFormat/>
    <w:rPr>
      <w:caps w:val="false"/>
      <w:smallCaps w:val="false"/>
      <w:strike w:val="false"/>
      <w:dstrike w:val="false"/>
      <w:color w:val="000000"/>
      <w:spacing w:val="0"/>
      <w:w w:val="100"/>
      <w:position w:val="0"/>
      <w:sz w:val="24"/>
      <w:sz w:val="24"/>
      <w:vertAlign w:val="baseline"/>
    </w:rPr>
  </w:style>
  <w:style w:type="character" w:styleId="ListLabel155">
    <w:name w:val="ListLabel 155"/>
    <w:qFormat/>
    <w:rPr>
      <w:caps w:val="false"/>
      <w:smallCaps w:val="false"/>
      <w:strike w:val="false"/>
      <w:dstrike w:val="false"/>
      <w:color w:val="000000"/>
      <w:spacing w:val="0"/>
      <w:w w:val="100"/>
      <w:position w:val="0"/>
      <w:sz w:val="24"/>
      <w:sz w:val="24"/>
      <w:vertAlign w:val="baseline"/>
    </w:rPr>
  </w:style>
  <w:style w:type="character" w:styleId="ListLabel156">
    <w:name w:val="ListLabel 156"/>
    <w:qFormat/>
    <w:rPr>
      <w:caps w:val="false"/>
      <w:smallCaps w:val="false"/>
      <w:strike w:val="false"/>
      <w:dstrike w:val="false"/>
      <w:color w:val="000000"/>
      <w:spacing w:val="0"/>
      <w:w w:val="100"/>
      <w:position w:val="0"/>
      <w:sz w:val="24"/>
      <w:sz w:val="24"/>
      <w:vertAlign w:val="baseline"/>
    </w:rPr>
  </w:style>
  <w:style w:type="character" w:styleId="ListLabel157">
    <w:name w:val="ListLabel 157"/>
    <w:qFormat/>
    <w:rPr>
      <w:caps w:val="false"/>
      <w:smallCaps w:val="false"/>
      <w:strike w:val="false"/>
      <w:dstrike w:val="false"/>
      <w:color w:val="000000"/>
      <w:spacing w:val="0"/>
      <w:w w:val="100"/>
      <w:position w:val="0"/>
      <w:sz w:val="24"/>
      <w:sz w:val="24"/>
      <w:vertAlign w:val="baseline"/>
    </w:rPr>
  </w:style>
  <w:style w:type="character" w:styleId="ListLabel158">
    <w:name w:val="ListLabel 158"/>
    <w:qFormat/>
    <w:rPr>
      <w:caps w:val="false"/>
      <w:smallCaps w:val="false"/>
      <w:strike w:val="false"/>
      <w:dstrike w:val="false"/>
      <w:color w:val="000000"/>
      <w:spacing w:val="0"/>
      <w:w w:val="100"/>
      <w:position w:val="0"/>
      <w:sz w:val="24"/>
      <w:sz w:val="24"/>
      <w:vertAlign w:val="baseline"/>
    </w:rPr>
  </w:style>
  <w:style w:type="character" w:styleId="ListLabel159">
    <w:name w:val="ListLabel 159"/>
    <w:qFormat/>
    <w:rPr>
      <w:caps w:val="false"/>
      <w:smallCaps w:val="false"/>
      <w:strike w:val="false"/>
      <w:dstrike w:val="false"/>
      <w:color w:val="000000"/>
      <w:spacing w:val="0"/>
      <w:w w:val="100"/>
      <w:position w:val="0"/>
      <w:sz w:val="24"/>
      <w:sz w:val="24"/>
      <w:vertAlign w:val="baseline"/>
    </w:rPr>
  </w:style>
  <w:style w:type="character" w:styleId="ListLabel160">
    <w:name w:val="ListLabel 160"/>
    <w:qFormat/>
    <w:rPr>
      <w:caps w:val="false"/>
      <w:smallCaps w:val="false"/>
      <w:strike w:val="false"/>
      <w:dstrike w:val="false"/>
      <w:color w:val="000000"/>
      <w:spacing w:val="0"/>
      <w:w w:val="100"/>
      <w:position w:val="0"/>
      <w:sz w:val="24"/>
      <w:sz w:val="24"/>
      <w:vertAlign w:val="baseline"/>
    </w:rPr>
  </w:style>
  <w:style w:type="character" w:styleId="ListLabel161">
    <w:name w:val="ListLabel 161"/>
    <w:qFormat/>
    <w:rPr>
      <w:caps w:val="false"/>
      <w:smallCaps w:val="false"/>
      <w:strike w:val="false"/>
      <w:dstrike w:val="false"/>
      <w:color w:val="000000"/>
      <w:spacing w:val="0"/>
      <w:w w:val="100"/>
      <w:position w:val="0"/>
      <w:sz w:val="24"/>
      <w:sz w:val="24"/>
      <w:vertAlign w:val="baseline"/>
    </w:rPr>
  </w:style>
  <w:style w:type="character" w:styleId="ListLabel162">
    <w:name w:val="ListLabel 162"/>
    <w:qFormat/>
    <w:rPr>
      <w:caps w:val="false"/>
      <w:smallCaps w:val="false"/>
      <w:strike w:val="false"/>
      <w:dstrike w:val="false"/>
      <w:color w:val="000000"/>
      <w:spacing w:val="0"/>
      <w:w w:val="100"/>
      <w:position w:val="0"/>
      <w:sz w:val="24"/>
      <w:sz w:val="24"/>
      <w:vertAlign w:val="baseline"/>
    </w:rPr>
  </w:style>
  <w:style w:type="character" w:styleId="ListLabel163">
    <w:name w:val="ListLabel 163"/>
    <w:qFormat/>
    <w:rPr>
      <w:caps w:val="false"/>
      <w:smallCaps w:val="false"/>
      <w:strike w:val="false"/>
      <w:dstrike w:val="false"/>
      <w:color w:val="000000"/>
      <w:spacing w:val="0"/>
      <w:w w:val="100"/>
      <w:position w:val="0"/>
      <w:sz w:val="24"/>
      <w:sz w:val="24"/>
      <w:vertAlign w:val="baseline"/>
    </w:rPr>
  </w:style>
  <w:style w:type="character" w:styleId="ListLabel164">
    <w:name w:val="ListLabel 164"/>
    <w:qFormat/>
    <w:rPr>
      <w:caps w:val="false"/>
      <w:smallCaps w:val="false"/>
      <w:strike w:val="false"/>
      <w:dstrike w:val="false"/>
      <w:color w:val="000000"/>
      <w:spacing w:val="0"/>
      <w:w w:val="100"/>
      <w:position w:val="0"/>
      <w:sz w:val="24"/>
      <w:sz w:val="24"/>
      <w:vertAlign w:val="baseline"/>
    </w:rPr>
  </w:style>
  <w:style w:type="character" w:styleId="ListLabel165">
    <w:name w:val="ListLabel 165"/>
    <w:qFormat/>
    <w:rPr>
      <w:caps w:val="false"/>
      <w:smallCaps w:val="false"/>
      <w:strike w:val="false"/>
      <w:dstrike w:val="false"/>
      <w:color w:val="000000"/>
      <w:spacing w:val="0"/>
      <w:w w:val="100"/>
      <w:position w:val="0"/>
      <w:sz w:val="24"/>
      <w:sz w:val="24"/>
      <w:vertAlign w:val="baseline"/>
    </w:rPr>
  </w:style>
  <w:style w:type="character" w:styleId="ListLabel166">
    <w:name w:val="ListLabel 166"/>
    <w:qFormat/>
    <w:rPr>
      <w:caps w:val="false"/>
      <w:smallCaps w:val="false"/>
      <w:strike w:val="false"/>
      <w:dstrike w:val="false"/>
      <w:color w:val="000000"/>
      <w:spacing w:val="0"/>
      <w:w w:val="100"/>
      <w:position w:val="0"/>
      <w:sz w:val="24"/>
      <w:sz w:val="24"/>
      <w:vertAlign w:val="baseline"/>
    </w:rPr>
  </w:style>
  <w:style w:type="character" w:styleId="ListLabel167">
    <w:name w:val="ListLabel 167"/>
    <w:qFormat/>
    <w:rPr>
      <w:caps w:val="false"/>
      <w:smallCaps w:val="false"/>
      <w:strike w:val="false"/>
      <w:dstrike w:val="false"/>
      <w:color w:val="000000"/>
      <w:spacing w:val="0"/>
      <w:w w:val="100"/>
      <w:position w:val="0"/>
      <w:sz w:val="24"/>
      <w:sz w:val="24"/>
      <w:vertAlign w:val="baseline"/>
    </w:rPr>
  </w:style>
  <w:style w:type="character" w:styleId="ListLabel168">
    <w:name w:val="ListLabel 168"/>
    <w:qFormat/>
    <w:rPr>
      <w:caps w:val="false"/>
      <w:smallCaps w:val="false"/>
      <w:strike w:val="false"/>
      <w:dstrike w:val="false"/>
      <w:color w:val="000000"/>
      <w:spacing w:val="0"/>
      <w:w w:val="100"/>
      <w:position w:val="0"/>
      <w:sz w:val="24"/>
      <w:sz w:val="24"/>
      <w:vertAlign w:val="baseline"/>
    </w:rPr>
  </w:style>
  <w:style w:type="character" w:styleId="ListLabel169">
    <w:name w:val="ListLabel 169"/>
    <w:qFormat/>
    <w:rPr>
      <w:caps w:val="false"/>
      <w:smallCaps w:val="false"/>
      <w:strike w:val="false"/>
      <w:dstrike w:val="false"/>
      <w:color w:val="000000"/>
      <w:spacing w:val="0"/>
      <w:w w:val="100"/>
      <w:position w:val="0"/>
      <w:sz w:val="24"/>
      <w:sz w:val="24"/>
      <w:vertAlign w:val="baseline"/>
    </w:rPr>
  </w:style>
  <w:style w:type="character" w:styleId="ListLabel170">
    <w:name w:val="ListLabel 170"/>
    <w:qFormat/>
    <w:rPr>
      <w:caps w:val="false"/>
      <w:smallCaps w:val="false"/>
      <w:strike w:val="false"/>
      <w:dstrike w:val="false"/>
      <w:color w:val="000000"/>
      <w:spacing w:val="0"/>
      <w:w w:val="100"/>
      <w:position w:val="0"/>
      <w:sz w:val="24"/>
      <w:sz w:val="24"/>
      <w:vertAlign w:val="baseline"/>
    </w:rPr>
  </w:style>
  <w:style w:type="character" w:styleId="ListLabel171">
    <w:name w:val="ListLabel 171"/>
    <w:qFormat/>
    <w:rPr>
      <w:caps w:val="false"/>
      <w:smallCaps w:val="false"/>
      <w:strike w:val="false"/>
      <w:dstrike w:val="false"/>
      <w:color w:val="000000"/>
      <w:spacing w:val="0"/>
      <w:w w:val="100"/>
      <w:position w:val="0"/>
      <w:sz w:val="24"/>
      <w:sz w:val="24"/>
      <w:vertAlign w:val="baseline"/>
    </w:rPr>
  </w:style>
  <w:style w:type="character" w:styleId="ListLabel172">
    <w:name w:val="ListLabel 172"/>
    <w:qFormat/>
    <w:rPr>
      <w:rFonts w:cs="Arial"/>
    </w:rPr>
  </w:style>
  <w:style w:type="character" w:styleId="ListLabel173">
    <w:name w:val="ListLabel 173"/>
    <w:qFormat/>
    <w:rPr>
      <w:rFonts w:cs="Arial"/>
    </w:rPr>
  </w:style>
  <w:style w:type="character" w:styleId="ListLabel174">
    <w:name w:val="ListLabel 174"/>
    <w:qFormat/>
    <w:rPr>
      <w:rFonts w:cs="Arial"/>
    </w:rPr>
  </w:style>
  <w:style w:type="character" w:styleId="ListLabel175">
    <w:name w:val="ListLabel 175"/>
    <w:qFormat/>
    <w:rPr>
      <w:rFonts w:cs="Courier New"/>
    </w:rPr>
  </w:style>
  <w:style w:type="character" w:styleId="ListLabel176">
    <w:name w:val="ListLabel 176"/>
    <w:qFormat/>
    <w:rPr>
      <w:rFonts w:cs="Courier New"/>
    </w:rPr>
  </w:style>
  <w:style w:type="character" w:styleId="ListLabel177">
    <w:name w:val="ListLabel 177"/>
    <w:qFormat/>
    <w:rPr>
      <w:rFonts w:cs="Courier New"/>
    </w:rPr>
  </w:style>
  <w:style w:type="character" w:styleId="ListLabel178">
    <w:name w:val="ListLabel 178"/>
    <w:qFormat/>
    <w:rPr>
      <w:rFonts w:cs="Courier New"/>
    </w:rPr>
  </w:style>
  <w:style w:type="character" w:styleId="ListLabel179">
    <w:name w:val="ListLabel 179"/>
    <w:qFormat/>
    <w:rPr>
      <w:rFonts w:cs="Courier New"/>
    </w:rPr>
  </w:style>
  <w:style w:type="character" w:styleId="ListLabel180">
    <w:name w:val="ListLabel 180"/>
    <w:qFormat/>
    <w:rPr>
      <w:rFonts w:cs="Courier New"/>
    </w:rPr>
  </w:style>
  <w:style w:type="character" w:styleId="ListLabel181">
    <w:name w:val="ListLabel 181"/>
    <w:qFormat/>
    <w:rPr>
      <w:rFonts w:ascii="Helvetica" w:hAnsi="Helvetica"/>
      <w:sz w:val="21"/>
    </w:rPr>
  </w:style>
  <w:style w:type="character" w:styleId="ListLabel182">
    <w:name w:val="ListLabel 182"/>
    <w:qFormat/>
    <w:rPr>
      <w:sz w:val="20"/>
    </w:rPr>
  </w:style>
  <w:style w:type="character" w:styleId="ListLabel183">
    <w:name w:val="ListLabel 183"/>
    <w:qFormat/>
    <w:rPr>
      <w:sz w:val="20"/>
    </w:rPr>
  </w:style>
  <w:style w:type="character" w:styleId="ListLabel184">
    <w:name w:val="ListLabel 184"/>
    <w:qFormat/>
    <w:rPr>
      <w:sz w:val="20"/>
    </w:rPr>
  </w:style>
  <w:style w:type="character" w:styleId="ListLabel185">
    <w:name w:val="ListLabel 185"/>
    <w:qFormat/>
    <w:rPr>
      <w:sz w:val="20"/>
    </w:rPr>
  </w:style>
  <w:style w:type="character" w:styleId="ListLabel186">
    <w:name w:val="ListLabel 186"/>
    <w:qFormat/>
    <w:rPr>
      <w:sz w:val="20"/>
    </w:rPr>
  </w:style>
  <w:style w:type="character" w:styleId="ListLabel187">
    <w:name w:val="ListLabel 187"/>
    <w:qFormat/>
    <w:rPr>
      <w:sz w:val="20"/>
    </w:rPr>
  </w:style>
  <w:style w:type="character" w:styleId="ListLabel188">
    <w:name w:val="ListLabel 188"/>
    <w:qFormat/>
    <w:rPr>
      <w:sz w:val="20"/>
    </w:rPr>
  </w:style>
  <w:style w:type="character" w:styleId="ListLabel189">
    <w:name w:val="ListLabel 189"/>
    <w:qFormat/>
    <w:rPr>
      <w:sz w:val="20"/>
    </w:rPr>
  </w:style>
  <w:style w:type="character" w:styleId="Saltoaindice">
    <w:name w:val="Salto a indice"/>
    <w:qFormat/>
    <w:rPr/>
  </w:style>
  <w:style w:type="character" w:styleId="Punti">
    <w:name w:val="Punti"/>
    <w:qFormat/>
    <w:rPr>
      <w:rFonts w:ascii="OpenSymbol" w:hAnsi="OpenSymbol" w:eastAsia="OpenSymbol" w:cs="OpenSymbol"/>
    </w:rPr>
  </w:style>
  <w:style w:type="character" w:styleId="ListLabel190">
    <w:name w:val="ListLabel 190"/>
    <w:qFormat/>
    <w:rPr>
      <w:rFonts w:cs="Symbol"/>
    </w:rPr>
  </w:style>
  <w:style w:type="character" w:styleId="ListLabel191">
    <w:name w:val="ListLabel 191"/>
    <w:qFormat/>
    <w:rPr>
      <w:rFonts w:cs="Courier New"/>
    </w:rPr>
  </w:style>
  <w:style w:type="character" w:styleId="ListLabel192">
    <w:name w:val="ListLabel 192"/>
    <w:qFormat/>
    <w:rPr>
      <w:rFonts w:cs="Wingdings"/>
    </w:rPr>
  </w:style>
  <w:style w:type="character" w:styleId="ListLabel193">
    <w:name w:val="ListLabel 193"/>
    <w:qFormat/>
    <w:rPr>
      <w:rFonts w:cs="Symbol"/>
    </w:rPr>
  </w:style>
  <w:style w:type="character" w:styleId="ListLabel194">
    <w:name w:val="ListLabel 194"/>
    <w:qFormat/>
    <w:rPr>
      <w:rFonts w:cs="Courier New"/>
    </w:rPr>
  </w:style>
  <w:style w:type="character" w:styleId="ListLabel195">
    <w:name w:val="ListLabel 195"/>
    <w:qFormat/>
    <w:rPr>
      <w:rFonts w:cs="Wingdings"/>
    </w:rPr>
  </w:style>
  <w:style w:type="character" w:styleId="ListLabel196">
    <w:name w:val="ListLabel 196"/>
    <w:qFormat/>
    <w:rPr>
      <w:rFonts w:cs="Symbol"/>
    </w:rPr>
  </w:style>
  <w:style w:type="character" w:styleId="ListLabel197">
    <w:name w:val="ListLabel 197"/>
    <w:qFormat/>
    <w:rPr>
      <w:rFonts w:cs="Courier New"/>
    </w:rPr>
  </w:style>
  <w:style w:type="character" w:styleId="ListLabel198">
    <w:name w:val="ListLabel 198"/>
    <w:qFormat/>
    <w:rPr>
      <w:rFonts w:cs="Wingdings"/>
    </w:rPr>
  </w:style>
  <w:style w:type="character" w:styleId="ListLabel199">
    <w:name w:val="ListLabel 199"/>
    <w:qFormat/>
    <w:rPr>
      <w:rFonts w:cs="OpenSymbol"/>
    </w:rPr>
  </w:style>
  <w:style w:type="character" w:styleId="ListLabel200">
    <w:name w:val="ListLabel 200"/>
    <w:qFormat/>
    <w:rPr>
      <w:rFonts w:cs="OpenSymbol"/>
    </w:rPr>
  </w:style>
  <w:style w:type="character" w:styleId="ListLabel201">
    <w:name w:val="ListLabel 201"/>
    <w:qFormat/>
    <w:rPr>
      <w:rFonts w:cs="OpenSymbol"/>
    </w:rPr>
  </w:style>
  <w:style w:type="character" w:styleId="ListLabel202">
    <w:name w:val="ListLabel 202"/>
    <w:qFormat/>
    <w:rPr>
      <w:rFonts w:cs="OpenSymbol"/>
    </w:rPr>
  </w:style>
  <w:style w:type="character" w:styleId="ListLabel203">
    <w:name w:val="ListLabel 203"/>
    <w:qFormat/>
    <w:rPr>
      <w:rFonts w:cs="OpenSymbol"/>
    </w:rPr>
  </w:style>
  <w:style w:type="character" w:styleId="ListLabel204">
    <w:name w:val="ListLabel 204"/>
    <w:qFormat/>
    <w:rPr>
      <w:rFonts w:cs="OpenSymbol"/>
    </w:rPr>
  </w:style>
  <w:style w:type="character" w:styleId="ListLabel205">
    <w:name w:val="ListLabel 205"/>
    <w:qFormat/>
    <w:rPr>
      <w:rFonts w:cs="OpenSymbol"/>
    </w:rPr>
  </w:style>
  <w:style w:type="character" w:styleId="ListLabel206">
    <w:name w:val="ListLabel 206"/>
    <w:qFormat/>
    <w:rPr>
      <w:rFonts w:cs="OpenSymbol"/>
    </w:rPr>
  </w:style>
  <w:style w:type="character" w:styleId="ListLabel207">
    <w:name w:val="ListLabel 207"/>
    <w:qFormat/>
    <w:rPr>
      <w:rFonts w:cs="OpenSymbol"/>
    </w:rPr>
  </w:style>
  <w:style w:type="paragraph" w:styleId="Titolo" w:customStyle="1">
    <w:name w:val="Titolo"/>
    <w:basedOn w:val="Normal"/>
    <w:next w:val="Corpodeltesto"/>
    <w:qFormat/>
    <w:pPr>
      <w:keepNext/>
      <w:keepLines/>
      <w:widowControl/>
      <w:shd w:val="clear" w:color="auto" w:fill="FFFFFF"/>
      <w:bidi w:val="0"/>
      <w:spacing w:before="480" w:after="0"/>
      <w:jc w:val="left"/>
      <w:outlineLvl w:val="2"/>
    </w:pPr>
    <w:rPr>
      <w:rFonts w:ascii="Calibri" w:hAnsi="Calibri" w:eastAsia="Calibri" w:cs="Calibri"/>
      <w:b/>
      <w:bCs/>
      <w:color w:val="365F91"/>
      <w:sz w:val="32"/>
      <w:szCs w:val="32"/>
      <w:u w:val="none" w:color="365F91"/>
      <w:lang w:val="en-US"/>
    </w:rPr>
  </w:style>
  <w:style w:type="paragraph" w:styleId="Corpodeltesto">
    <w:name w:val="Corpo del testo"/>
    <w:basedOn w:val="Normal"/>
    <w:link w:val="CorpotestoCarattere"/>
    <w:rsid w:val="00d34912"/>
    <w:pPr>
      <w:spacing w:before="0" w:after="120"/>
      <w:jc w:val="both"/>
    </w:pPr>
    <w:rPr>
      <w:rFonts w:ascii="Calibri" w:hAnsi="Calibri" w:eastAsia="Times New Roman"/>
      <w:sz w:val="22"/>
      <w:lang w:val="en-GB" w:eastAsia="en-GB"/>
    </w:rPr>
  </w:style>
  <w:style w:type="paragraph" w:styleId="Elenco">
    <w:name w:val="Elenco"/>
    <w:basedOn w:val="Corpodeltesto"/>
    <w:pPr/>
    <w:rPr>
      <w:rFonts w:ascii="Cambria" w:hAnsi="Cambria" w:cs="Mangal"/>
    </w:rPr>
  </w:style>
  <w:style w:type="paragraph" w:styleId="Didascalia">
    <w:name w:val="Didascalia"/>
    <w:basedOn w:val="Normal"/>
    <w:pPr>
      <w:suppressLineNumbers/>
      <w:spacing w:before="120" w:after="120"/>
    </w:pPr>
    <w:rPr>
      <w:rFonts w:ascii="Cambria" w:hAnsi="Cambria" w:cs="Mangal"/>
      <w:i/>
      <w:iCs/>
      <w:sz w:val="24"/>
      <w:szCs w:val="24"/>
    </w:rPr>
  </w:style>
  <w:style w:type="paragraph" w:styleId="Indice">
    <w:name w:val="Indice"/>
    <w:basedOn w:val="Normal"/>
    <w:qFormat/>
    <w:pPr>
      <w:suppressLineNumbers/>
    </w:pPr>
    <w:rPr>
      <w:rFonts w:ascii="Cambria" w:hAnsi="Cambria" w:cs="Mangal"/>
    </w:rPr>
  </w:style>
  <w:style w:type="paragraph" w:styleId="Intestazione">
    <w:name w:val="Intestazione"/>
    <w:basedOn w:val="Normal"/>
    <w:pPr>
      <w:keepNext/>
      <w:widowControl/>
      <w:shd w:val="clear" w:color="auto" w:fill="FFFFFF"/>
      <w:tabs>
        <w:tab w:val="center" w:pos="4320" w:leader="none"/>
        <w:tab w:val="right" w:pos="8640" w:leader="none"/>
      </w:tabs>
      <w:bidi w:val="0"/>
      <w:jc w:val="left"/>
    </w:pPr>
    <w:rPr>
      <w:rFonts w:ascii="Cambria" w:hAnsi="Cambria" w:cs="Arial Unicode MS"/>
      <w:color w:val="000000"/>
      <w:sz w:val="24"/>
      <w:szCs w:val="24"/>
      <w:u w:val="none" w:color="000000"/>
      <w:lang w:val="en-US"/>
    </w:rPr>
  </w:style>
  <w:style w:type="paragraph" w:styleId="Pidipagina">
    <w:name w:val="Piè di pagina"/>
    <w:basedOn w:val="Normal"/>
    <w:pPr>
      <w:keepNext/>
      <w:widowControl/>
      <w:shd w:val="clear" w:color="auto" w:fill="FFFFFF"/>
      <w:tabs>
        <w:tab w:val="center" w:pos="4320" w:leader="none"/>
        <w:tab w:val="right" w:pos="8640" w:leader="none"/>
      </w:tabs>
      <w:bidi w:val="0"/>
      <w:jc w:val="left"/>
    </w:pPr>
    <w:rPr>
      <w:rFonts w:ascii="Cambria" w:hAnsi="Cambria" w:cs="Arial Unicode MS"/>
      <w:color w:val="000000"/>
      <w:sz w:val="24"/>
      <w:szCs w:val="24"/>
      <w:u w:val="none" w:color="000000"/>
      <w:lang w:val="en-US"/>
    </w:rPr>
  </w:style>
  <w:style w:type="paragraph" w:styleId="BodyA" w:customStyle="1">
    <w:name w:val="Body A"/>
    <w:qFormat/>
    <w:pPr>
      <w:keepNext/>
      <w:widowControl/>
      <w:shd w:val="clear" w:color="auto" w:fill="FFFFFF"/>
      <w:bidi w:val="0"/>
      <w:spacing w:lineRule="auto" w:line="288"/>
      <w:jc w:val="center"/>
    </w:pPr>
    <w:rPr>
      <w:rFonts w:ascii="Trebuchet MS" w:hAnsi="Trebuchet MS" w:eastAsia="Arial Unicode MS" w:cs="Arial Unicode MS"/>
      <w:color w:val="000000"/>
      <w:sz w:val="24"/>
      <w:szCs w:val="24"/>
      <w:u w:val="none" w:color="000000"/>
      <w:lang w:val="en-US" w:eastAsia="es-ES" w:bidi="ar-SA"/>
    </w:rPr>
  </w:style>
  <w:style w:type="paragraph" w:styleId="Default" w:customStyle="1">
    <w:name w:val="Default"/>
    <w:qFormat/>
    <w:pPr>
      <w:keepNext/>
      <w:widowControl/>
      <w:shd w:val="clear" w:color="auto" w:fill="FFFFFF"/>
      <w:bidi w:val="0"/>
      <w:jc w:val="left"/>
    </w:pPr>
    <w:rPr>
      <w:rFonts w:ascii="Helvetica" w:hAnsi="Helvetica" w:eastAsia="Helvetica" w:cs="Helvetica"/>
      <w:color w:val="000000"/>
      <w:sz w:val="22"/>
      <w:szCs w:val="22"/>
      <w:u w:val="none" w:color="00000A"/>
      <w:lang w:val="en-US" w:eastAsia="es-ES" w:bidi="ar-SA"/>
    </w:rPr>
  </w:style>
  <w:style w:type="paragraph" w:styleId="TableStyle2A" w:customStyle="1">
    <w:name w:val="Table Style 2 A"/>
    <w:qFormat/>
    <w:pPr>
      <w:keepNext/>
      <w:widowControl/>
      <w:shd w:val="clear" w:color="auto" w:fill="FFFFFF"/>
      <w:bidi w:val="0"/>
      <w:jc w:val="left"/>
    </w:pPr>
    <w:rPr>
      <w:rFonts w:ascii="Helvetica" w:hAnsi="Helvetica" w:eastAsia="Arial Unicode MS" w:cs="Arial Unicode MS"/>
      <w:color w:val="000000"/>
      <w:sz w:val="24"/>
      <w:szCs w:val="20"/>
      <w:u w:val="none" w:color="00000A"/>
      <w:lang w:val="en-US" w:eastAsia="es-ES" w:bidi="ar-SA"/>
    </w:rPr>
  </w:style>
  <w:style w:type="paragraph" w:styleId="Body" w:customStyle="1">
    <w:name w:val="Body"/>
    <w:qFormat/>
    <w:pPr>
      <w:widowControl/>
      <w:bidi w:val="0"/>
      <w:jc w:val="left"/>
    </w:pPr>
    <w:rPr>
      <w:rFonts w:ascii="Times New Roman" w:hAnsi="Times New Roman" w:eastAsia="Arial Unicode MS" w:cs="Arial Unicode MS"/>
      <w:color w:val="000000"/>
      <w:sz w:val="24"/>
      <w:szCs w:val="24"/>
      <w:u w:val="none" w:color="000000"/>
      <w:lang w:val="en-US" w:eastAsia="es-ES" w:bidi="ar-SA"/>
    </w:rPr>
  </w:style>
  <w:style w:type="paragraph" w:styleId="Indice2">
    <w:name w:val="Indice 2"/>
    <w:basedOn w:val="Indice"/>
    <w:uiPriority w:val="39"/>
    <w:qFormat/>
    <w:pPr>
      <w:widowControl/>
      <w:tabs>
        <w:tab w:val="left" w:pos="780" w:leader="none"/>
        <w:tab w:val="right" w:pos="9194" w:leader="dot"/>
      </w:tabs>
      <w:bidi w:val="0"/>
      <w:ind w:left="240" w:hanging="0"/>
      <w:jc w:val="left"/>
    </w:pPr>
    <w:rPr>
      <w:rFonts w:eastAsia="Times New Roman"/>
      <w:color w:val="000000"/>
      <w:sz w:val="24"/>
      <w:szCs w:val="24"/>
      <w:u w:val="none" w:color="000000"/>
      <w:lang w:val="en-US"/>
    </w:rPr>
  </w:style>
  <w:style w:type="paragraph" w:styleId="Indice3">
    <w:name w:val="Indice 3"/>
    <w:basedOn w:val="Indice"/>
    <w:uiPriority w:val="39"/>
    <w:qFormat/>
    <w:pPr>
      <w:widowControl/>
      <w:tabs>
        <w:tab w:val="right" w:pos="9194" w:leader="dot"/>
      </w:tabs>
      <w:bidi w:val="0"/>
      <w:jc w:val="left"/>
    </w:pPr>
    <w:rPr>
      <w:rFonts w:eastAsia="Times New Roman"/>
      <w:color w:val="000000"/>
      <w:sz w:val="24"/>
      <w:szCs w:val="24"/>
      <w:u w:val="none" w:color="000000"/>
      <w:lang w:val="en-US"/>
    </w:rPr>
  </w:style>
  <w:style w:type="paragraph" w:styleId="ListParagraph">
    <w:name w:val="List Paragraph"/>
    <w:qFormat/>
    <w:pPr>
      <w:keepNext/>
      <w:widowControl/>
      <w:shd w:val="clear" w:color="auto" w:fill="FFFFFF"/>
      <w:bidi w:val="0"/>
      <w:spacing w:before="0" w:after="120"/>
      <w:ind w:left="397" w:hanging="397"/>
      <w:jc w:val="both"/>
    </w:pPr>
    <w:rPr>
      <w:rFonts w:ascii="Cambria" w:hAnsi="Cambria" w:eastAsia="Arial Unicode MS" w:cs="Arial Unicode MS"/>
      <w:color w:val="000000"/>
      <w:sz w:val="24"/>
      <w:szCs w:val="24"/>
      <w:u w:val="none" w:color="000000"/>
      <w:lang w:val="en-US" w:eastAsia="es-ES" w:bidi="ar-SA"/>
    </w:rPr>
  </w:style>
  <w:style w:type="paragraph" w:styleId="TableStyle2" w:customStyle="1">
    <w:name w:val="Table Style 2"/>
    <w:qFormat/>
    <w:pPr>
      <w:widowControl/>
      <w:bidi w:val="0"/>
      <w:jc w:val="left"/>
    </w:pPr>
    <w:rPr>
      <w:rFonts w:ascii="Helvetica" w:hAnsi="Helvetica" w:eastAsia="Helvetica" w:cs="Helvetica"/>
      <w:color w:val="000000"/>
      <w:sz w:val="24"/>
      <w:szCs w:val="20"/>
      <w:lang w:val="es-ES" w:eastAsia="es-ES" w:bidi="ar-SA"/>
    </w:rPr>
  </w:style>
  <w:style w:type="paragraph" w:styleId="Annotationtext">
    <w:name w:val="annotation text"/>
    <w:basedOn w:val="Normal"/>
    <w:link w:val="TestocommentoCarattere"/>
    <w:uiPriority w:val="99"/>
    <w:semiHidden/>
    <w:unhideWhenUsed/>
    <w:qFormat/>
    <w:pPr/>
    <w:rPr>
      <w:sz w:val="20"/>
      <w:szCs w:val="20"/>
    </w:rPr>
  </w:style>
  <w:style w:type="paragraph" w:styleId="BalloonText">
    <w:name w:val="Balloon Text"/>
    <w:basedOn w:val="Normal"/>
    <w:link w:val="TestofumettoCarattere"/>
    <w:uiPriority w:val="99"/>
    <w:semiHidden/>
    <w:unhideWhenUsed/>
    <w:qFormat/>
    <w:rsid w:val="00982083"/>
    <w:pPr/>
    <w:rPr>
      <w:rFonts w:ascii="Tahoma" w:hAnsi="Tahoma" w:cs="Tahoma"/>
      <w:sz w:val="16"/>
      <w:szCs w:val="16"/>
    </w:rPr>
  </w:style>
  <w:style w:type="paragraph" w:styleId="TOCHeading">
    <w:name w:val="TOC Heading"/>
    <w:basedOn w:val="Titolo1"/>
    <w:uiPriority w:val="39"/>
    <w:unhideWhenUsed/>
    <w:qFormat/>
    <w:rsid w:val="00992822"/>
    <w:pPr>
      <w:spacing w:lineRule="auto" w:line="276"/>
    </w:pPr>
    <w:rPr/>
  </w:style>
  <w:style w:type="paragraph" w:styleId="Indice1">
    <w:name w:val="Indice 1"/>
    <w:basedOn w:val="Normal"/>
    <w:autoRedefine/>
    <w:uiPriority w:val="39"/>
    <w:unhideWhenUsed/>
    <w:qFormat/>
    <w:rsid w:val="00992822"/>
    <w:pPr>
      <w:spacing w:before="0" w:after="100"/>
    </w:pPr>
    <w:rPr/>
  </w:style>
  <w:style w:type="paragraph" w:styleId="NoSpacing">
    <w:name w:val="No Spacing"/>
    <w:uiPriority w:val="1"/>
    <w:qFormat/>
    <w:rsid w:val="00992822"/>
    <w:pPr>
      <w:widowControl/>
      <w:bidi w:val="0"/>
      <w:jc w:val="left"/>
    </w:pPr>
    <w:rPr>
      <w:rFonts w:ascii="Times New Roman" w:hAnsi="Times New Roman" w:eastAsia="Arial Unicode MS" w:cs="Times New Roman"/>
      <w:color w:val="00000A"/>
      <w:sz w:val="24"/>
      <w:szCs w:val="24"/>
      <w:lang w:val="en-US" w:eastAsia="en-US" w:bidi="ar-SA"/>
    </w:rPr>
  </w:style>
  <w:style w:type="paragraph" w:styleId="Normal1" w:customStyle="1">
    <w:name w:val="Normal1"/>
    <w:basedOn w:val="Normal"/>
    <w:qFormat/>
    <w:rsid w:val="0092578f"/>
    <w:pPr>
      <w:tabs>
        <w:tab w:val="right" w:pos="144" w:leader="none"/>
      </w:tabs>
      <w:spacing w:before="60" w:after="60"/>
      <w:jc w:val="both"/>
    </w:pPr>
    <w:rPr>
      <w:rFonts w:ascii="Calibri" w:hAnsi="Calibri" w:eastAsia="Times New Roman"/>
      <w:sz w:val="22"/>
      <w:szCs w:val="20"/>
      <w:lang w:val="en-GB" w:eastAsia="it-IT"/>
    </w:rPr>
  </w:style>
  <w:style w:type="paragraph" w:styleId="Titoloprincipale">
    <w:name w:val="Titolo principale"/>
    <w:basedOn w:val="Normal"/>
    <w:link w:val="TitoloCarattere"/>
    <w:uiPriority w:val="10"/>
    <w:qFormat/>
    <w:rsid w:val="00e70565"/>
    <w:pPr>
      <w:pBdr>
        <w:bottom w:val="single" w:sz="8" w:space="4" w:color="499BC9"/>
      </w:pBdr>
      <w:spacing w:before="0" w:after="300"/>
      <w:contextualSpacing/>
    </w:pPr>
    <w:rPr>
      <w:rFonts w:ascii="Helvetica" w:hAnsi="Helvetica" w:eastAsia="Helvetica" w:cs="Helvetica" w:asciiTheme="majorHAnsi" w:cstheme="majorBidi" w:eastAsiaTheme="majorEastAsia" w:hAnsiTheme="majorHAnsi"/>
      <w:color w:val="2F2F2F" w:themeColor="text2" w:themeShade="bf"/>
      <w:spacing w:val="5"/>
      <w:sz w:val="52"/>
      <w:szCs w:val="52"/>
    </w:rPr>
  </w:style>
  <w:style w:type="paragraph" w:styleId="Sottotitolo">
    <w:name w:val="Sottotitolo"/>
    <w:basedOn w:val="Normal"/>
    <w:link w:val="SottotitoloCarattere"/>
    <w:uiPriority w:val="11"/>
    <w:qFormat/>
    <w:rsid w:val="00e70565"/>
    <w:pPr/>
    <w:rPr>
      <w:rFonts w:ascii="Helvetica" w:hAnsi="Helvetica" w:eastAsia="Helvetica" w:cs="Helvetica" w:asciiTheme="majorHAnsi" w:cstheme="majorBidi" w:eastAsiaTheme="majorEastAsia" w:hAnsiTheme="majorHAnsi"/>
      <w:i/>
      <w:iCs/>
      <w:color w:val="499BC9" w:themeColor="accent1"/>
      <w:spacing w:val="15"/>
    </w:rPr>
  </w:style>
  <w:style w:type="paragraph" w:styleId="Epgrafe1" w:customStyle="1">
    <w:name w:val="Epígrafe1"/>
    <w:basedOn w:val="Pidipagina"/>
    <w:qFormat/>
    <w:rsid w:val="00e70565"/>
    <w:pPr>
      <w:shd w:val="clear" w:fill="FFFFFF"/>
      <w:jc w:val="center"/>
    </w:pPr>
    <w:rPr>
      <w:rFonts w:ascii="Calibri" w:hAnsi="Calibri"/>
      <w:sz w:val="20"/>
      <w:szCs w:val="20"/>
    </w:rPr>
  </w:style>
  <w:style w:type="paragraph" w:styleId="Annotationsubject">
    <w:name w:val="annotation subject"/>
    <w:basedOn w:val="Annotationtext"/>
    <w:link w:val="SoggettocommentoCarattere"/>
    <w:uiPriority w:val="99"/>
    <w:semiHidden/>
    <w:unhideWhenUsed/>
    <w:qFormat/>
    <w:rsid w:val="00c16967"/>
    <w:pPr/>
    <w:rPr>
      <w:b/>
      <w:bCs/>
    </w:rPr>
  </w:style>
  <w:style w:type="paragraph" w:styleId="NormalWeb">
    <w:name w:val="Normal (Web)"/>
    <w:basedOn w:val="Normal"/>
    <w:uiPriority w:val="99"/>
    <w:semiHidden/>
    <w:unhideWhenUsed/>
    <w:qFormat/>
    <w:rsid w:val="0030493e"/>
    <w:pPr>
      <w:spacing w:beforeAutospacing="1" w:afterAutospacing="1"/>
    </w:pPr>
    <w:rPr>
      <w:rFonts w:eastAsia="Times New Roman"/>
      <w:lang w:val="it-IT" w:eastAsia="it-IT"/>
    </w:rPr>
  </w:style>
  <w:style w:type="numbering" w:styleId="NoList" w:default="1">
    <w:name w:val="No List"/>
    <w:uiPriority w:val="99"/>
    <w:semiHidden/>
    <w:unhideWhenUsed/>
  </w:style>
  <w:style w:type="numbering" w:styleId="ImportedStyle1" w:customStyle="1">
    <w:name w:val="Imported Style 1"/>
  </w:style>
  <w:style w:type="numbering" w:styleId="ImportedStyle14" w:customStyle="1">
    <w:name w:val="Imported Style 14"/>
  </w:style>
  <w:style w:type="numbering" w:styleId="ImportedStyle15" w:customStyle="1">
    <w:name w:val="Imported Style 15"/>
  </w:style>
  <w:style w:type="numbering" w:styleId="ImportedStyle16" w:customStyle="1">
    <w:name w:val="Imported Style 16"/>
  </w:style>
  <w:style w:type="numbering" w:styleId="ImportedStyle17" w:customStyle="1">
    <w:name w:val="Imported Style 17"/>
  </w:style>
  <w:style w:type="numbering" w:styleId="ImportedStyle18" w:customStyle="1">
    <w:name w:val="Imported Style 18"/>
  </w:style>
  <w:style w:type="numbering" w:styleId="ImportedStyle19" w:customStyle="1">
    <w:name w:val="Imported Style 19"/>
  </w:style>
  <w:style w:type="numbering" w:styleId="ImportedStyle20" w:customStyle="1">
    <w:name w:val="Imported Style 20"/>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image" Target="media/image3.png"/>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2FC2BE-09B3-4BF2-BD55-9E990A4BE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TotalTime>
  <Application>LibreOffice/5.0.6.3$Windows_x86 LibreOffice_project/490fc03b25318460cfc54456516ea2519c11d1aa</Application>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2016-06-03T09:13:00Z</dcterms:created>
  <dc:creator>Luis Simon Gómez</dc:creator>
  <dc:language>it-IT</dc:language>
  <dcterms:modified xsi:type="dcterms:W3CDTF">2016-06-11T12:03:30Z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